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C4D" w:rsidRDefault="00D57C4D" w:rsidP="004C1CE2">
      <w:pPr>
        <w:jc w:val="center"/>
        <w:rPr>
          <w:rFonts w:ascii="Arial" w:hAnsi="Arial" w:cs="Arial"/>
          <w:b/>
          <w:sz w:val="24"/>
          <w:szCs w:val="24"/>
          <w:lang w:val="es-CO"/>
        </w:rPr>
      </w:pPr>
    </w:p>
    <w:p w:rsidR="004C1CE2" w:rsidRDefault="004C1CE2" w:rsidP="004C1CE2">
      <w:pPr>
        <w:jc w:val="center"/>
        <w:rPr>
          <w:rFonts w:ascii="Arial" w:hAnsi="Arial" w:cs="Arial"/>
          <w:b/>
          <w:sz w:val="24"/>
          <w:szCs w:val="24"/>
          <w:lang w:val="es-CO"/>
        </w:rPr>
      </w:pPr>
      <w:r w:rsidRPr="007A2699">
        <w:rPr>
          <w:rFonts w:ascii="Arial" w:hAnsi="Arial" w:cs="Arial"/>
          <w:b/>
          <w:sz w:val="24"/>
          <w:szCs w:val="24"/>
          <w:lang w:val="es-CO"/>
        </w:rPr>
        <w:t>TABLA DE CONTENIDO</w:t>
      </w:r>
    </w:p>
    <w:p w:rsidR="004C1CE2" w:rsidRDefault="004C1CE2" w:rsidP="004C1CE2">
      <w:pPr>
        <w:jc w:val="center"/>
        <w:rPr>
          <w:rFonts w:ascii="Arial" w:hAnsi="Arial" w:cs="Arial"/>
          <w:b/>
          <w:sz w:val="24"/>
          <w:szCs w:val="24"/>
          <w:lang w:val="es-CO"/>
        </w:rPr>
      </w:pPr>
    </w:p>
    <w:p w:rsidR="004C1CE2" w:rsidRPr="005D4AED" w:rsidRDefault="004C1CE2" w:rsidP="004C1CE2">
      <w:pPr>
        <w:rPr>
          <w:rFonts w:ascii="Arial" w:hAnsi="Arial" w:cs="Arial"/>
          <w:sz w:val="24"/>
          <w:szCs w:val="24"/>
          <w:lang w:val="es-CO"/>
        </w:rPr>
      </w:pPr>
      <w:r>
        <w:rPr>
          <w:rFonts w:ascii="Arial" w:hAnsi="Arial" w:cs="Arial"/>
          <w:b/>
          <w:sz w:val="24"/>
          <w:szCs w:val="24"/>
          <w:lang w:val="es-CO"/>
        </w:rPr>
        <w:t>FICHA TECNICA</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Pr>
          <w:rFonts w:ascii="Arial" w:hAnsi="Arial" w:cs="Arial"/>
          <w:sz w:val="24"/>
          <w:szCs w:val="24"/>
          <w:lang w:val="es-CO"/>
        </w:rPr>
        <w:t>3</w:t>
      </w:r>
    </w:p>
    <w:p w:rsidR="004C1CE2" w:rsidRPr="007A2699" w:rsidRDefault="004C1CE2" w:rsidP="004C1CE2">
      <w:pPr>
        <w:rPr>
          <w:rFonts w:ascii="Arial" w:hAnsi="Arial" w:cs="Arial"/>
          <w:sz w:val="24"/>
          <w:szCs w:val="24"/>
          <w:lang w:val="es-CO"/>
        </w:rPr>
      </w:pPr>
      <w:r>
        <w:rPr>
          <w:rFonts w:ascii="Arial" w:hAnsi="Arial" w:cs="Arial"/>
          <w:b/>
          <w:sz w:val="24"/>
          <w:szCs w:val="24"/>
          <w:lang w:val="es-CO"/>
        </w:rPr>
        <w:t>INTRODUCCIÓ</w:t>
      </w:r>
      <w:r w:rsidRPr="005D4AED">
        <w:rPr>
          <w:rFonts w:ascii="Arial" w:hAnsi="Arial" w:cs="Arial"/>
          <w:b/>
          <w:sz w:val="24"/>
          <w:szCs w:val="24"/>
          <w:lang w:val="es-CO"/>
        </w:rPr>
        <w:t>N</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Pr>
          <w:rFonts w:ascii="Arial" w:hAnsi="Arial" w:cs="Arial"/>
          <w:sz w:val="24"/>
          <w:szCs w:val="24"/>
          <w:lang w:val="es-CO"/>
        </w:rPr>
        <w:t xml:space="preserve"> </w:t>
      </w:r>
      <w:r w:rsidR="007A79D2">
        <w:rPr>
          <w:rFonts w:ascii="Arial" w:hAnsi="Arial" w:cs="Arial"/>
          <w:sz w:val="24"/>
          <w:szCs w:val="24"/>
          <w:lang w:val="es-CO"/>
        </w:rPr>
        <w:tab/>
      </w:r>
      <w:r>
        <w:rPr>
          <w:rFonts w:ascii="Arial" w:hAnsi="Arial" w:cs="Arial"/>
          <w:sz w:val="24"/>
          <w:szCs w:val="24"/>
          <w:lang w:val="es-CO"/>
        </w:rPr>
        <w:t>5</w:t>
      </w:r>
    </w:p>
    <w:p w:rsidR="004C1CE2" w:rsidRPr="007A2699" w:rsidRDefault="004C1CE2" w:rsidP="004C1CE2">
      <w:pPr>
        <w:rPr>
          <w:rFonts w:ascii="Arial" w:hAnsi="Arial" w:cs="Arial"/>
          <w:sz w:val="24"/>
          <w:szCs w:val="24"/>
          <w:lang w:val="es-CO"/>
        </w:rPr>
      </w:pPr>
      <w:r w:rsidRPr="005D4AED">
        <w:rPr>
          <w:rFonts w:ascii="Arial" w:hAnsi="Arial" w:cs="Arial"/>
          <w:b/>
          <w:sz w:val="24"/>
          <w:szCs w:val="24"/>
          <w:lang w:val="es-CO"/>
        </w:rPr>
        <w:t>1. JUSTIFICACIÓN</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t xml:space="preserve">  </w:t>
      </w:r>
      <w:r>
        <w:rPr>
          <w:rFonts w:ascii="Arial" w:hAnsi="Arial" w:cs="Arial"/>
          <w:sz w:val="24"/>
          <w:szCs w:val="24"/>
          <w:lang w:val="es-CO"/>
        </w:rPr>
        <w:t xml:space="preserve"> </w:t>
      </w:r>
      <w:r w:rsidR="007A79D2">
        <w:rPr>
          <w:rFonts w:ascii="Arial" w:hAnsi="Arial" w:cs="Arial"/>
          <w:sz w:val="24"/>
          <w:szCs w:val="24"/>
          <w:lang w:val="es-CO"/>
        </w:rPr>
        <w:tab/>
      </w:r>
      <w:r>
        <w:rPr>
          <w:rFonts w:ascii="Arial" w:hAnsi="Arial" w:cs="Arial"/>
          <w:sz w:val="24"/>
          <w:szCs w:val="24"/>
          <w:lang w:val="es-CO"/>
        </w:rPr>
        <w:t>6</w:t>
      </w:r>
    </w:p>
    <w:p w:rsidR="004C1CE2" w:rsidRPr="007A2699" w:rsidRDefault="004C1CE2" w:rsidP="004C1CE2">
      <w:pPr>
        <w:rPr>
          <w:rFonts w:ascii="Arial" w:hAnsi="Arial" w:cs="Arial"/>
          <w:sz w:val="24"/>
          <w:szCs w:val="24"/>
          <w:lang w:val="es-CO"/>
        </w:rPr>
      </w:pPr>
      <w:r w:rsidRPr="005D4AED">
        <w:rPr>
          <w:rFonts w:ascii="Arial" w:hAnsi="Arial" w:cs="Arial"/>
          <w:b/>
          <w:sz w:val="24"/>
          <w:szCs w:val="24"/>
          <w:lang w:val="es-CO"/>
        </w:rPr>
        <w:t>2. OBJETIVOS</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Pr>
          <w:rFonts w:ascii="Arial" w:hAnsi="Arial" w:cs="Arial"/>
          <w:sz w:val="24"/>
          <w:szCs w:val="24"/>
          <w:lang w:val="es-CO"/>
        </w:rPr>
        <w:t>7</w:t>
      </w:r>
    </w:p>
    <w:p w:rsidR="004C1CE2" w:rsidRPr="007A2699" w:rsidRDefault="004C1CE2" w:rsidP="004C1CE2">
      <w:pPr>
        <w:rPr>
          <w:rFonts w:ascii="Arial" w:hAnsi="Arial" w:cs="Arial"/>
          <w:sz w:val="24"/>
          <w:szCs w:val="24"/>
          <w:lang w:val="es-CO"/>
        </w:rPr>
      </w:pPr>
      <w:r>
        <w:rPr>
          <w:rFonts w:ascii="Arial" w:hAnsi="Arial" w:cs="Arial"/>
          <w:sz w:val="24"/>
          <w:szCs w:val="24"/>
          <w:lang w:val="es-CO"/>
        </w:rPr>
        <w:t>2.1</w:t>
      </w:r>
      <w:r w:rsidRPr="007A2699">
        <w:rPr>
          <w:rFonts w:ascii="Arial" w:hAnsi="Arial" w:cs="Arial"/>
          <w:sz w:val="24"/>
          <w:szCs w:val="24"/>
          <w:lang w:val="es-CO"/>
        </w:rPr>
        <w:t xml:space="preserve"> Gen</w:t>
      </w:r>
      <w:r>
        <w:rPr>
          <w:rFonts w:ascii="Arial" w:hAnsi="Arial" w:cs="Arial"/>
          <w:sz w:val="24"/>
          <w:szCs w:val="24"/>
          <w:lang w:val="es-CO"/>
        </w:rPr>
        <w:t>erales</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Pr>
          <w:rFonts w:ascii="Arial" w:hAnsi="Arial" w:cs="Arial"/>
          <w:sz w:val="24"/>
          <w:szCs w:val="24"/>
          <w:lang w:val="es-CO"/>
        </w:rPr>
        <w:t>7</w:t>
      </w:r>
    </w:p>
    <w:p w:rsidR="004C1CE2" w:rsidRPr="007A2699" w:rsidRDefault="004C1CE2" w:rsidP="004C1CE2">
      <w:pPr>
        <w:rPr>
          <w:rFonts w:ascii="Arial" w:hAnsi="Arial" w:cs="Arial"/>
          <w:sz w:val="24"/>
          <w:szCs w:val="24"/>
          <w:lang w:val="es-CO"/>
        </w:rPr>
      </w:pPr>
      <w:r>
        <w:rPr>
          <w:rFonts w:ascii="Arial" w:hAnsi="Arial" w:cs="Arial"/>
          <w:sz w:val="24"/>
          <w:szCs w:val="24"/>
          <w:lang w:val="es-CO"/>
        </w:rPr>
        <w:t>2.2</w:t>
      </w:r>
      <w:r w:rsidRPr="007A2699">
        <w:rPr>
          <w:rFonts w:ascii="Arial" w:hAnsi="Arial" w:cs="Arial"/>
          <w:sz w:val="24"/>
          <w:szCs w:val="24"/>
          <w:lang w:val="es-CO"/>
        </w:rPr>
        <w:t xml:space="preserve"> Específicos</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Pr>
          <w:rFonts w:ascii="Arial" w:hAnsi="Arial" w:cs="Arial"/>
          <w:sz w:val="24"/>
          <w:szCs w:val="24"/>
          <w:lang w:val="es-CO"/>
        </w:rPr>
        <w:t xml:space="preserve"> </w:t>
      </w:r>
      <w:r w:rsidR="007A79D2">
        <w:rPr>
          <w:rFonts w:ascii="Arial" w:hAnsi="Arial" w:cs="Arial"/>
          <w:sz w:val="24"/>
          <w:szCs w:val="24"/>
          <w:lang w:val="es-CO"/>
        </w:rPr>
        <w:tab/>
      </w:r>
      <w:r>
        <w:rPr>
          <w:rFonts w:ascii="Arial" w:hAnsi="Arial" w:cs="Arial"/>
          <w:sz w:val="24"/>
          <w:szCs w:val="24"/>
          <w:lang w:val="es-CO"/>
        </w:rPr>
        <w:t>7</w:t>
      </w:r>
    </w:p>
    <w:p w:rsidR="004C1CE2" w:rsidRPr="007A2699" w:rsidRDefault="004C1CE2" w:rsidP="004C1CE2">
      <w:pPr>
        <w:rPr>
          <w:rFonts w:ascii="Arial" w:hAnsi="Arial" w:cs="Arial"/>
          <w:sz w:val="24"/>
          <w:szCs w:val="24"/>
          <w:lang w:val="es-CO"/>
        </w:rPr>
      </w:pPr>
      <w:r w:rsidRPr="00A96C64">
        <w:rPr>
          <w:rFonts w:ascii="Arial" w:hAnsi="Arial" w:cs="Arial"/>
          <w:b/>
          <w:sz w:val="24"/>
          <w:szCs w:val="24"/>
          <w:lang w:val="es-CO"/>
        </w:rPr>
        <w:t>3.</w:t>
      </w:r>
      <w:r w:rsidR="00B6598C">
        <w:rPr>
          <w:rFonts w:ascii="Arial" w:hAnsi="Arial" w:cs="Arial"/>
          <w:b/>
          <w:sz w:val="24"/>
          <w:szCs w:val="24"/>
          <w:lang w:val="es-CO"/>
        </w:rPr>
        <w:t xml:space="preserve"> </w:t>
      </w:r>
      <w:r w:rsidRPr="00A96C64">
        <w:rPr>
          <w:rFonts w:ascii="Arial" w:hAnsi="Arial" w:cs="Arial"/>
          <w:b/>
          <w:sz w:val="24"/>
          <w:szCs w:val="24"/>
          <w:lang w:val="es-CO"/>
        </w:rPr>
        <w:t>LA COSTUMBRE MERCANTIL</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Pr>
          <w:rFonts w:ascii="Arial" w:hAnsi="Arial" w:cs="Arial"/>
          <w:sz w:val="24"/>
          <w:szCs w:val="24"/>
          <w:lang w:val="es-CO"/>
        </w:rPr>
        <w:t>8</w:t>
      </w:r>
    </w:p>
    <w:p w:rsidR="004C1CE2" w:rsidRPr="007A2699" w:rsidRDefault="004C1CE2" w:rsidP="004C1CE2">
      <w:pPr>
        <w:rPr>
          <w:rFonts w:ascii="Arial" w:hAnsi="Arial" w:cs="Arial"/>
          <w:sz w:val="24"/>
          <w:szCs w:val="24"/>
          <w:lang w:val="es-CO"/>
        </w:rPr>
      </w:pPr>
      <w:r w:rsidRPr="007A2699">
        <w:rPr>
          <w:rFonts w:ascii="Arial" w:hAnsi="Arial" w:cs="Arial"/>
          <w:sz w:val="24"/>
          <w:szCs w:val="24"/>
          <w:lang w:val="es-CO"/>
        </w:rPr>
        <w:t>3.1 La costumbre mercantil como fuente del derecho mercantil</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Pr>
          <w:rFonts w:ascii="Arial" w:hAnsi="Arial" w:cs="Arial"/>
          <w:sz w:val="24"/>
          <w:szCs w:val="24"/>
          <w:lang w:val="es-CO"/>
        </w:rPr>
        <w:t>9</w:t>
      </w:r>
    </w:p>
    <w:p w:rsidR="004C1CE2" w:rsidRPr="007A2699" w:rsidRDefault="004C1CE2" w:rsidP="004C1CE2">
      <w:pPr>
        <w:rPr>
          <w:rFonts w:ascii="Arial" w:hAnsi="Arial" w:cs="Arial"/>
          <w:sz w:val="24"/>
          <w:szCs w:val="24"/>
          <w:lang w:val="es-CO"/>
        </w:rPr>
      </w:pPr>
      <w:r w:rsidRPr="007A2699">
        <w:rPr>
          <w:rFonts w:ascii="Arial" w:hAnsi="Arial" w:cs="Arial"/>
          <w:sz w:val="24"/>
          <w:szCs w:val="24"/>
          <w:lang w:val="es-CO"/>
        </w:rPr>
        <w:t>3.2 Elementos de la costumbre mercantil</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t xml:space="preserve">        </w:t>
      </w:r>
      <w:r>
        <w:rPr>
          <w:rFonts w:ascii="Arial" w:hAnsi="Arial" w:cs="Arial"/>
          <w:sz w:val="24"/>
          <w:szCs w:val="24"/>
          <w:lang w:val="es-CO"/>
        </w:rPr>
        <w:t>1</w:t>
      </w:r>
      <w:r w:rsidR="00B657C5">
        <w:rPr>
          <w:rFonts w:ascii="Arial" w:hAnsi="Arial" w:cs="Arial"/>
          <w:sz w:val="24"/>
          <w:szCs w:val="24"/>
          <w:lang w:val="es-CO"/>
        </w:rPr>
        <w:t>2</w:t>
      </w:r>
    </w:p>
    <w:p w:rsidR="004C1CE2" w:rsidRPr="007A2699" w:rsidRDefault="004C1CE2" w:rsidP="004C1CE2">
      <w:pPr>
        <w:rPr>
          <w:rFonts w:ascii="Arial" w:hAnsi="Arial" w:cs="Arial"/>
          <w:sz w:val="24"/>
          <w:szCs w:val="24"/>
          <w:lang w:val="es-CO"/>
        </w:rPr>
      </w:pPr>
      <w:r w:rsidRPr="007A2699">
        <w:rPr>
          <w:rFonts w:ascii="Arial" w:hAnsi="Arial" w:cs="Arial"/>
          <w:sz w:val="24"/>
          <w:szCs w:val="24"/>
          <w:lang w:val="es-CO"/>
        </w:rPr>
        <w:t>3.2.1 Según el Código de Comercio</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t xml:space="preserve">        </w:t>
      </w:r>
      <w:r w:rsidR="00B657C5">
        <w:rPr>
          <w:rFonts w:ascii="Arial" w:hAnsi="Arial" w:cs="Arial"/>
          <w:sz w:val="24"/>
          <w:szCs w:val="24"/>
          <w:lang w:val="es-CO"/>
        </w:rPr>
        <w:t>12</w:t>
      </w:r>
    </w:p>
    <w:p w:rsidR="004C1CE2" w:rsidRPr="007A2699" w:rsidRDefault="004C1CE2" w:rsidP="004C1CE2">
      <w:pPr>
        <w:rPr>
          <w:rFonts w:ascii="Arial" w:hAnsi="Arial" w:cs="Arial"/>
          <w:sz w:val="24"/>
          <w:szCs w:val="24"/>
          <w:lang w:val="es-CO"/>
        </w:rPr>
      </w:pPr>
      <w:r w:rsidRPr="007A2699">
        <w:rPr>
          <w:rFonts w:ascii="Arial" w:hAnsi="Arial" w:cs="Arial"/>
          <w:sz w:val="24"/>
          <w:szCs w:val="24"/>
          <w:lang w:val="es-CO"/>
        </w:rPr>
        <w:t>3.2.2 Según la doctrina</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t xml:space="preserve">        </w:t>
      </w:r>
      <w:r>
        <w:rPr>
          <w:rFonts w:ascii="Arial" w:hAnsi="Arial" w:cs="Arial"/>
          <w:sz w:val="24"/>
          <w:szCs w:val="24"/>
          <w:lang w:val="es-CO"/>
        </w:rPr>
        <w:t>1</w:t>
      </w:r>
      <w:r w:rsidR="00B657C5">
        <w:rPr>
          <w:rFonts w:ascii="Arial" w:hAnsi="Arial" w:cs="Arial"/>
          <w:sz w:val="24"/>
          <w:szCs w:val="24"/>
          <w:lang w:val="es-CO"/>
        </w:rPr>
        <w:t>3</w:t>
      </w:r>
    </w:p>
    <w:p w:rsidR="004C1CE2" w:rsidRPr="007A2699" w:rsidRDefault="004C1CE2" w:rsidP="004C1CE2">
      <w:pPr>
        <w:rPr>
          <w:rFonts w:ascii="Arial" w:hAnsi="Arial" w:cs="Arial"/>
          <w:sz w:val="24"/>
          <w:szCs w:val="24"/>
          <w:lang w:val="es-CO"/>
        </w:rPr>
      </w:pPr>
      <w:r w:rsidRPr="007A2699">
        <w:rPr>
          <w:rFonts w:ascii="Arial" w:hAnsi="Arial" w:cs="Arial"/>
          <w:sz w:val="24"/>
          <w:szCs w:val="24"/>
          <w:lang w:val="es-CO"/>
        </w:rPr>
        <w:t>3.3 Funciones de la Costumbre</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t xml:space="preserve">        </w:t>
      </w:r>
      <w:r w:rsidR="00B657C5">
        <w:rPr>
          <w:rFonts w:ascii="Arial" w:hAnsi="Arial" w:cs="Arial"/>
          <w:sz w:val="24"/>
          <w:szCs w:val="24"/>
          <w:lang w:val="es-CO"/>
        </w:rPr>
        <w:t>14</w:t>
      </w:r>
    </w:p>
    <w:p w:rsidR="004C1CE2" w:rsidRPr="007A2699" w:rsidRDefault="004C1CE2" w:rsidP="004C1CE2">
      <w:pPr>
        <w:rPr>
          <w:rFonts w:ascii="Arial" w:hAnsi="Arial" w:cs="Arial"/>
          <w:sz w:val="24"/>
          <w:szCs w:val="24"/>
          <w:lang w:val="es-CO"/>
        </w:rPr>
      </w:pPr>
      <w:r w:rsidRPr="007A2699">
        <w:rPr>
          <w:rFonts w:ascii="Arial" w:hAnsi="Arial" w:cs="Arial"/>
          <w:sz w:val="24"/>
          <w:szCs w:val="24"/>
          <w:lang w:val="es-CO"/>
        </w:rPr>
        <w:t>3.4 Clasificaciones de la Costumbre</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t xml:space="preserve">        </w:t>
      </w:r>
      <w:r w:rsidR="00B657C5">
        <w:rPr>
          <w:rFonts w:ascii="Arial" w:hAnsi="Arial" w:cs="Arial"/>
          <w:sz w:val="24"/>
          <w:szCs w:val="24"/>
          <w:lang w:val="es-CO"/>
        </w:rPr>
        <w:t>14</w:t>
      </w:r>
    </w:p>
    <w:p w:rsidR="004C1CE2" w:rsidRPr="007A2699" w:rsidRDefault="004C1CE2" w:rsidP="004C1CE2">
      <w:pPr>
        <w:rPr>
          <w:rFonts w:ascii="Arial" w:hAnsi="Arial" w:cs="Arial"/>
          <w:sz w:val="24"/>
          <w:szCs w:val="24"/>
          <w:lang w:val="es-CO"/>
        </w:rPr>
      </w:pPr>
      <w:r w:rsidRPr="007A2699">
        <w:rPr>
          <w:rFonts w:ascii="Arial" w:hAnsi="Arial" w:cs="Arial"/>
          <w:sz w:val="24"/>
          <w:szCs w:val="24"/>
          <w:lang w:val="es-CO"/>
        </w:rPr>
        <w:t>3.4.1 Desde el punto de vista de su contenido</w:t>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r>
      <w:r w:rsidR="007A79D2">
        <w:rPr>
          <w:rFonts w:ascii="Arial" w:hAnsi="Arial" w:cs="Arial"/>
          <w:sz w:val="24"/>
          <w:szCs w:val="24"/>
          <w:lang w:val="es-CO"/>
        </w:rPr>
        <w:tab/>
        <w:t xml:space="preserve">        </w:t>
      </w:r>
      <w:r w:rsidR="00B657C5">
        <w:rPr>
          <w:rFonts w:ascii="Arial" w:hAnsi="Arial" w:cs="Arial"/>
          <w:sz w:val="24"/>
          <w:szCs w:val="24"/>
          <w:lang w:val="es-CO"/>
        </w:rPr>
        <w:t>15</w:t>
      </w:r>
    </w:p>
    <w:p w:rsidR="004C1CE2" w:rsidRPr="007A2699" w:rsidRDefault="004C1CE2" w:rsidP="004C1CE2">
      <w:pPr>
        <w:rPr>
          <w:rFonts w:ascii="Arial" w:hAnsi="Arial" w:cs="Arial"/>
          <w:sz w:val="24"/>
          <w:szCs w:val="24"/>
          <w:lang w:val="es-CO"/>
        </w:rPr>
      </w:pPr>
      <w:r w:rsidRPr="007A2699">
        <w:rPr>
          <w:rFonts w:ascii="Arial" w:hAnsi="Arial" w:cs="Arial"/>
          <w:sz w:val="24"/>
          <w:szCs w:val="24"/>
          <w:lang w:val="es-CO"/>
        </w:rPr>
        <w:t>3.4.2 Según su ámbito de aplicación</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sidR="00B657C5">
        <w:rPr>
          <w:rFonts w:ascii="Arial" w:hAnsi="Arial" w:cs="Arial"/>
          <w:sz w:val="24"/>
          <w:szCs w:val="24"/>
          <w:lang w:val="es-CO"/>
        </w:rPr>
        <w:t>15</w:t>
      </w:r>
    </w:p>
    <w:p w:rsidR="004C1CE2" w:rsidRPr="007A2699" w:rsidRDefault="004C1CE2" w:rsidP="004C1CE2">
      <w:pPr>
        <w:rPr>
          <w:rFonts w:ascii="Arial" w:hAnsi="Arial" w:cs="Arial"/>
          <w:sz w:val="24"/>
          <w:szCs w:val="24"/>
          <w:lang w:val="es-CO"/>
        </w:rPr>
      </w:pPr>
      <w:r w:rsidRPr="007A2699">
        <w:rPr>
          <w:rFonts w:ascii="Arial" w:hAnsi="Arial" w:cs="Arial"/>
          <w:sz w:val="24"/>
          <w:szCs w:val="24"/>
          <w:lang w:val="es-CO"/>
        </w:rPr>
        <w:t>3.4.3 Desde el punto de vista interpretativo, integrador o creador</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sidR="00B657C5">
        <w:rPr>
          <w:rFonts w:ascii="Arial" w:hAnsi="Arial" w:cs="Arial"/>
          <w:sz w:val="24"/>
          <w:szCs w:val="24"/>
          <w:lang w:val="es-CO"/>
        </w:rPr>
        <w:t>15</w:t>
      </w:r>
    </w:p>
    <w:p w:rsidR="004C1CE2" w:rsidRPr="007A2699" w:rsidRDefault="00B657C5" w:rsidP="004C1CE2">
      <w:pPr>
        <w:rPr>
          <w:rFonts w:ascii="Arial" w:hAnsi="Arial" w:cs="Arial"/>
          <w:sz w:val="24"/>
          <w:szCs w:val="24"/>
          <w:lang w:val="es-CO"/>
        </w:rPr>
      </w:pPr>
      <w:r>
        <w:rPr>
          <w:rFonts w:ascii="Arial" w:hAnsi="Arial" w:cs="Arial"/>
          <w:b/>
          <w:sz w:val="24"/>
          <w:szCs w:val="24"/>
          <w:lang w:val="es-CO"/>
        </w:rPr>
        <w:t>4</w:t>
      </w:r>
      <w:r w:rsidR="004C1CE2" w:rsidRPr="009E7255">
        <w:rPr>
          <w:rFonts w:ascii="Arial" w:hAnsi="Arial" w:cs="Arial"/>
          <w:b/>
          <w:sz w:val="24"/>
          <w:szCs w:val="24"/>
          <w:lang w:val="es-CO"/>
        </w:rPr>
        <w:t>.</w:t>
      </w:r>
      <w:r w:rsidR="00213E64">
        <w:rPr>
          <w:rFonts w:ascii="Arial" w:hAnsi="Arial" w:cs="Arial"/>
          <w:b/>
          <w:sz w:val="24"/>
          <w:szCs w:val="24"/>
          <w:lang w:val="es-CO"/>
        </w:rPr>
        <w:t xml:space="preserve"> METODOLOGÍA</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Pr>
          <w:rFonts w:ascii="Arial" w:hAnsi="Arial" w:cs="Arial"/>
          <w:sz w:val="24"/>
          <w:szCs w:val="24"/>
          <w:lang w:val="es-CO"/>
        </w:rPr>
        <w:t>17</w:t>
      </w:r>
    </w:p>
    <w:p w:rsidR="004C1CE2" w:rsidRDefault="00B657C5" w:rsidP="004C1CE2">
      <w:pPr>
        <w:rPr>
          <w:rFonts w:ascii="Arial" w:hAnsi="Arial" w:cs="Arial"/>
          <w:sz w:val="24"/>
          <w:szCs w:val="24"/>
          <w:lang w:val="es-CO"/>
        </w:rPr>
      </w:pPr>
      <w:r>
        <w:rPr>
          <w:rFonts w:ascii="Arial" w:hAnsi="Arial" w:cs="Arial"/>
          <w:sz w:val="24"/>
          <w:szCs w:val="24"/>
          <w:lang w:val="es-CO"/>
        </w:rPr>
        <w:t>4</w:t>
      </w:r>
      <w:r w:rsidR="004C1CE2" w:rsidRPr="007A2699">
        <w:rPr>
          <w:rFonts w:ascii="Arial" w:hAnsi="Arial" w:cs="Arial"/>
          <w:sz w:val="24"/>
          <w:szCs w:val="24"/>
          <w:lang w:val="es-CO"/>
        </w:rPr>
        <w:t xml:space="preserve">.1 </w:t>
      </w:r>
      <w:r w:rsidR="00D81FFF">
        <w:rPr>
          <w:rFonts w:ascii="Arial" w:hAnsi="Arial" w:cs="Arial"/>
          <w:sz w:val="24"/>
          <w:szCs w:val="24"/>
          <w:lang w:val="es-CO"/>
        </w:rPr>
        <w:t>Tipo de Investigación</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Pr>
          <w:rFonts w:ascii="Arial" w:hAnsi="Arial" w:cs="Arial"/>
          <w:sz w:val="24"/>
          <w:szCs w:val="24"/>
          <w:lang w:val="es-CO"/>
        </w:rPr>
        <w:t>17</w:t>
      </w:r>
    </w:p>
    <w:p w:rsidR="00213E64" w:rsidRDefault="00B657C5" w:rsidP="004C1CE2">
      <w:pPr>
        <w:rPr>
          <w:rFonts w:ascii="Arial" w:hAnsi="Arial" w:cs="Arial"/>
          <w:sz w:val="24"/>
          <w:szCs w:val="24"/>
          <w:lang w:val="es-CO"/>
        </w:rPr>
      </w:pPr>
      <w:r>
        <w:rPr>
          <w:rFonts w:ascii="Arial" w:hAnsi="Arial" w:cs="Arial"/>
          <w:sz w:val="24"/>
          <w:szCs w:val="24"/>
          <w:lang w:val="es-CO"/>
        </w:rPr>
        <w:t>4</w:t>
      </w:r>
      <w:r w:rsidR="00213E64">
        <w:rPr>
          <w:rFonts w:ascii="Arial" w:hAnsi="Arial" w:cs="Arial"/>
          <w:sz w:val="24"/>
          <w:szCs w:val="24"/>
          <w:lang w:val="es-CO"/>
        </w:rPr>
        <w:t>.1.1 Investigación doc</w:t>
      </w:r>
      <w:r>
        <w:rPr>
          <w:rFonts w:ascii="Arial" w:hAnsi="Arial" w:cs="Arial"/>
          <w:sz w:val="24"/>
          <w:szCs w:val="24"/>
          <w:lang w:val="es-CO"/>
        </w:rPr>
        <w:t>umental</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Pr>
          <w:rFonts w:ascii="Arial" w:hAnsi="Arial" w:cs="Arial"/>
          <w:sz w:val="24"/>
          <w:szCs w:val="24"/>
          <w:lang w:val="es-CO"/>
        </w:rPr>
        <w:t>17</w:t>
      </w:r>
    </w:p>
    <w:p w:rsidR="00213E64" w:rsidRDefault="00B657C5" w:rsidP="004C1CE2">
      <w:pPr>
        <w:rPr>
          <w:rFonts w:ascii="Arial" w:hAnsi="Arial" w:cs="Arial"/>
          <w:sz w:val="24"/>
          <w:szCs w:val="24"/>
          <w:lang w:val="es-CO"/>
        </w:rPr>
      </w:pPr>
      <w:r>
        <w:rPr>
          <w:rFonts w:ascii="Arial" w:hAnsi="Arial" w:cs="Arial"/>
          <w:sz w:val="24"/>
          <w:szCs w:val="24"/>
          <w:lang w:val="es-CO"/>
        </w:rPr>
        <w:t>4</w:t>
      </w:r>
      <w:r w:rsidR="00213E64">
        <w:rPr>
          <w:rFonts w:ascii="Arial" w:hAnsi="Arial" w:cs="Arial"/>
          <w:sz w:val="24"/>
          <w:szCs w:val="24"/>
          <w:lang w:val="es-CO"/>
        </w:rPr>
        <w:t>.1.2 Investigación desc</w:t>
      </w:r>
      <w:r>
        <w:rPr>
          <w:rFonts w:ascii="Arial" w:hAnsi="Arial" w:cs="Arial"/>
          <w:sz w:val="24"/>
          <w:szCs w:val="24"/>
          <w:lang w:val="es-CO"/>
        </w:rPr>
        <w:t>riptiva</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Pr>
          <w:rFonts w:ascii="Arial" w:hAnsi="Arial" w:cs="Arial"/>
          <w:sz w:val="24"/>
          <w:szCs w:val="24"/>
          <w:lang w:val="es-CO"/>
        </w:rPr>
        <w:t>18</w:t>
      </w:r>
    </w:p>
    <w:p w:rsidR="00213E64" w:rsidRDefault="00B657C5" w:rsidP="004C1CE2">
      <w:pPr>
        <w:rPr>
          <w:rFonts w:ascii="Arial" w:hAnsi="Arial" w:cs="Arial"/>
          <w:sz w:val="24"/>
          <w:szCs w:val="24"/>
          <w:lang w:val="es-CO"/>
        </w:rPr>
      </w:pPr>
      <w:r>
        <w:rPr>
          <w:rFonts w:ascii="Arial" w:hAnsi="Arial" w:cs="Arial"/>
          <w:sz w:val="24"/>
          <w:szCs w:val="24"/>
          <w:lang w:val="es-CO"/>
        </w:rPr>
        <w:t>4</w:t>
      </w:r>
      <w:r w:rsidR="00213E64">
        <w:rPr>
          <w:rFonts w:ascii="Arial" w:hAnsi="Arial" w:cs="Arial"/>
          <w:sz w:val="24"/>
          <w:szCs w:val="24"/>
          <w:lang w:val="es-CO"/>
        </w:rPr>
        <w:t>.2 Técnicas de recolección de</w:t>
      </w:r>
      <w:r w:rsidR="00187CDE">
        <w:rPr>
          <w:rFonts w:ascii="Arial" w:hAnsi="Arial" w:cs="Arial"/>
          <w:sz w:val="24"/>
          <w:szCs w:val="24"/>
          <w:lang w:val="es-CO"/>
        </w:rPr>
        <w:t xml:space="preserve"> información</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sidR="00187CDE">
        <w:rPr>
          <w:rFonts w:ascii="Arial" w:hAnsi="Arial" w:cs="Arial"/>
          <w:sz w:val="24"/>
          <w:szCs w:val="24"/>
          <w:lang w:val="es-CO"/>
        </w:rPr>
        <w:t>18</w:t>
      </w:r>
    </w:p>
    <w:p w:rsidR="003A43DA" w:rsidRDefault="003A43DA" w:rsidP="004C1CE2">
      <w:pPr>
        <w:rPr>
          <w:rFonts w:ascii="Arial" w:hAnsi="Arial" w:cs="Arial"/>
          <w:sz w:val="24"/>
          <w:szCs w:val="24"/>
          <w:lang w:val="es-CO"/>
        </w:rPr>
      </w:pPr>
    </w:p>
    <w:p w:rsidR="00213E64" w:rsidRPr="007A2699" w:rsidRDefault="00B657C5" w:rsidP="004C1CE2">
      <w:pPr>
        <w:rPr>
          <w:rFonts w:ascii="Arial" w:hAnsi="Arial" w:cs="Arial"/>
          <w:sz w:val="24"/>
          <w:szCs w:val="24"/>
          <w:lang w:val="es-CO"/>
        </w:rPr>
      </w:pPr>
      <w:r>
        <w:rPr>
          <w:rFonts w:ascii="Arial" w:hAnsi="Arial" w:cs="Arial"/>
          <w:sz w:val="24"/>
          <w:szCs w:val="24"/>
          <w:lang w:val="es-CO"/>
        </w:rPr>
        <w:t>4</w:t>
      </w:r>
      <w:r w:rsidR="00213E64">
        <w:rPr>
          <w:rFonts w:ascii="Arial" w:hAnsi="Arial" w:cs="Arial"/>
          <w:sz w:val="24"/>
          <w:szCs w:val="24"/>
          <w:lang w:val="es-CO"/>
        </w:rPr>
        <w:t>.3 Formato de entrevista y encuesta</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sidR="00213E64">
        <w:rPr>
          <w:rFonts w:ascii="Arial" w:hAnsi="Arial" w:cs="Arial"/>
          <w:sz w:val="24"/>
          <w:szCs w:val="24"/>
          <w:lang w:val="es-CO"/>
        </w:rPr>
        <w:t>1</w:t>
      </w:r>
      <w:r w:rsidR="003A43DA">
        <w:rPr>
          <w:rFonts w:ascii="Arial" w:hAnsi="Arial" w:cs="Arial"/>
          <w:sz w:val="24"/>
          <w:szCs w:val="24"/>
          <w:lang w:val="es-CO"/>
        </w:rPr>
        <w:t>8</w:t>
      </w:r>
    </w:p>
    <w:p w:rsidR="004C1CE2" w:rsidRPr="007A2699" w:rsidRDefault="003A43DA" w:rsidP="004C1CE2">
      <w:pPr>
        <w:rPr>
          <w:rFonts w:ascii="Arial" w:hAnsi="Arial" w:cs="Arial"/>
          <w:sz w:val="24"/>
          <w:szCs w:val="24"/>
          <w:lang w:val="es-CO"/>
        </w:rPr>
      </w:pPr>
      <w:r>
        <w:rPr>
          <w:rFonts w:ascii="Arial" w:hAnsi="Arial" w:cs="Arial"/>
          <w:b/>
          <w:sz w:val="24"/>
          <w:szCs w:val="24"/>
          <w:lang w:val="es-CO"/>
        </w:rPr>
        <w:t>5</w:t>
      </w:r>
      <w:r w:rsidR="004C1CE2" w:rsidRPr="009E7255">
        <w:rPr>
          <w:rFonts w:ascii="Arial" w:hAnsi="Arial" w:cs="Arial"/>
          <w:b/>
          <w:sz w:val="24"/>
          <w:szCs w:val="24"/>
          <w:lang w:val="es-CO"/>
        </w:rPr>
        <w:t>. ESTUDIO JURÍDICO</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sidR="008F3604">
        <w:rPr>
          <w:rFonts w:ascii="Arial" w:hAnsi="Arial" w:cs="Arial"/>
          <w:sz w:val="24"/>
          <w:szCs w:val="24"/>
          <w:lang w:val="es-CO"/>
        </w:rPr>
        <w:t>21</w:t>
      </w:r>
    </w:p>
    <w:p w:rsidR="004C1CE2" w:rsidRPr="007A2699" w:rsidRDefault="003A43DA" w:rsidP="004C1CE2">
      <w:pPr>
        <w:rPr>
          <w:rFonts w:ascii="Arial" w:hAnsi="Arial" w:cs="Arial"/>
          <w:sz w:val="24"/>
          <w:szCs w:val="24"/>
          <w:lang w:val="es-CO"/>
        </w:rPr>
      </w:pPr>
      <w:r>
        <w:rPr>
          <w:rFonts w:ascii="Arial" w:hAnsi="Arial" w:cs="Arial"/>
          <w:b/>
          <w:sz w:val="24"/>
          <w:szCs w:val="24"/>
          <w:lang w:val="es-CO"/>
        </w:rPr>
        <w:t>6</w:t>
      </w:r>
      <w:r w:rsidR="004C1CE2" w:rsidRPr="00EB3D83">
        <w:rPr>
          <w:rFonts w:ascii="Arial" w:hAnsi="Arial" w:cs="Arial"/>
          <w:b/>
          <w:sz w:val="24"/>
          <w:szCs w:val="24"/>
          <w:lang w:val="es-CO"/>
        </w:rPr>
        <w:t>. RECOPILACIÓN DE LA INFORMACIÓN</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Pr>
          <w:rFonts w:ascii="Arial" w:hAnsi="Arial" w:cs="Arial"/>
          <w:sz w:val="24"/>
          <w:szCs w:val="24"/>
          <w:lang w:val="es-CO"/>
        </w:rPr>
        <w:t>22</w:t>
      </w:r>
    </w:p>
    <w:p w:rsidR="004C1CE2" w:rsidRPr="007A2699" w:rsidRDefault="003A43DA" w:rsidP="004C1CE2">
      <w:pPr>
        <w:rPr>
          <w:rFonts w:ascii="Arial" w:hAnsi="Arial" w:cs="Arial"/>
          <w:sz w:val="24"/>
          <w:szCs w:val="24"/>
          <w:lang w:val="es-CO"/>
        </w:rPr>
      </w:pPr>
      <w:r>
        <w:rPr>
          <w:rFonts w:ascii="Arial" w:hAnsi="Arial" w:cs="Arial"/>
          <w:sz w:val="24"/>
          <w:szCs w:val="24"/>
          <w:lang w:val="es-CO"/>
        </w:rPr>
        <w:t>6</w:t>
      </w:r>
      <w:r w:rsidR="004C1CE2" w:rsidRPr="007A2699">
        <w:rPr>
          <w:rFonts w:ascii="Arial" w:hAnsi="Arial" w:cs="Arial"/>
          <w:sz w:val="24"/>
          <w:szCs w:val="24"/>
          <w:lang w:val="es-CO"/>
        </w:rPr>
        <w:t>.1 Base</w:t>
      </w:r>
      <w:r w:rsidR="004C1CE2">
        <w:rPr>
          <w:rFonts w:ascii="Arial" w:hAnsi="Arial" w:cs="Arial"/>
          <w:sz w:val="24"/>
          <w:szCs w:val="24"/>
          <w:lang w:val="es-CO"/>
        </w:rPr>
        <w:t>s de datos cámara de comercio Santa Rosa de Cabal</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Pr>
          <w:rFonts w:ascii="Arial" w:hAnsi="Arial" w:cs="Arial"/>
          <w:sz w:val="24"/>
          <w:szCs w:val="24"/>
          <w:lang w:val="es-CO"/>
        </w:rPr>
        <w:t>22</w:t>
      </w:r>
    </w:p>
    <w:p w:rsidR="004C1CE2" w:rsidRPr="00EB3D83" w:rsidRDefault="003A43DA" w:rsidP="004C1CE2">
      <w:pPr>
        <w:rPr>
          <w:rFonts w:ascii="Arial" w:hAnsi="Arial" w:cs="Arial"/>
          <w:sz w:val="24"/>
          <w:szCs w:val="24"/>
          <w:lang w:val="es-CO"/>
        </w:rPr>
      </w:pPr>
      <w:r>
        <w:rPr>
          <w:rFonts w:ascii="Arial" w:hAnsi="Arial" w:cs="Arial"/>
          <w:b/>
          <w:sz w:val="24"/>
          <w:szCs w:val="24"/>
          <w:lang w:val="es-CO"/>
        </w:rPr>
        <w:t>7</w:t>
      </w:r>
      <w:r w:rsidR="004C1CE2" w:rsidRPr="00EB3D83">
        <w:rPr>
          <w:rFonts w:ascii="Arial" w:hAnsi="Arial" w:cs="Arial"/>
          <w:b/>
          <w:sz w:val="24"/>
          <w:szCs w:val="24"/>
          <w:lang w:val="es-CO"/>
        </w:rPr>
        <w:t>. ANÁLISIS DE LAS ENCUESTAS</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Pr>
          <w:rFonts w:ascii="Arial" w:hAnsi="Arial" w:cs="Arial"/>
          <w:sz w:val="24"/>
          <w:szCs w:val="24"/>
          <w:lang w:val="es-CO"/>
        </w:rPr>
        <w:t>24</w:t>
      </w:r>
    </w:p>
    <w:p w:rsidR="004C1CE2" w:rsidRDefault="008F3604" w:rsidP="004C1CE2">
      <w:pPr>
        <w:rPr>
          <w:rFonts w:ascii="Arial" w:hAnsi="Arial" w:cs="Arial"/>
          <w:sz w:val="24"/>
          <w:szCs w:val="24"/>
          <w:lang w:val="es-CO"/>
        </w:rPr>
      </w:pPr>
      <w:r>
        <w:rPr>
          <w:rFonts w:ascii="Arial" w:hAnsi="Arial" w:cs="Arial"/>
          <w:b/>
          <w:sz w:val="24"/>
          <w:szCs w:val="24"/>
          <w:lang w:val="es-CO"/>
        </w:rPr>
        <w:t>8</w:t>
      </w:r>
      <w:r w:rsidR="004C1CE2" w:rsidRPr="00EB3D83">
        <w:rPr>
          <w:rFonts w:ascii="Arial" w:hAnsi="Arial" w:cs="Arial"/>
          <w:b/>
          <w:sz w:val="24"/>
          <w:szCs w:val="24"/>
          <w:lang w:val="es-CO"/>
        </w:rPr>
        <w:t xml:space="preserve">. </w:t>
      </w:r>
      <w:r w:rsidR="004C1CE2">
        <w:rPr>
          <w:rFonts w:ascii="Arial" w:hAnsi="Arial" w:cs="Arial"/>
          <w:b/>
          <w:sz w:val="24"/>
          <w:szCs w:val="24"/>
          <w:lang w:val="es-CO"/>
        </w:rPr>
        <w:t>C</w:t>
      </w:r>
      <w:r w:rsidR="004C1CE2" w:rsidRPr="00EB3D83">
        <w:rPr>
          <w:rFonts w:ascii="Arial" w:hAnsi="Arial" w:cs="Arial"/>
          <w:b/>
          <w:sz w:val="24"/>
          <w:szCs w:val="24"/>
          <w:lang w:val="es-CO"/>
        </w:rPr>
        <w:t>ONCLUSIONES</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Pr>
          <w:rFonts w:ascii="Arial" w:hAnsi="Arial" w:cs="Arial"/>
          <w:sz w:val="24"/>
          <w:szCs w:val="24"/>
          <w:lang w:val="es-CO"/>
        </w:rPr>
        <w:t>31</w:t>
      </w:r>
      <w:r w:rsidR="004C1CE2">
        <w:rPr>
          <w:rFonts w:ascii="Arial" w:hAnsi="Arial" w:cs="Arial"/>
          <w:sz w:val="24"/>
          <w:szCs w:val="24"/>
          <w:lang w:val="es-CO"/>
        </w:rPr>
        <w:t xml:space="preserve"> </w:t>
      </w:r>
    </w:p>
    <w:p w:rsidR="004C1CE2" w:rsidRDefault="008F3604" w:rsidP="004C1CE2">
      <w:pPr>
        <w:rPr>
          <w:rFonts w:ascii="Arial" w:hAnsi="Arial" w:cs="Arial"/>
          <w:sz w:val="24"/>
          <w:szCs w:val="24"/>
          <w:lang w:val="es-CO"/>
        </w:rPr>
      </w:pPr>
      <w:r>
        <w:rPr>
          <w:rFonts w:ascii="Arial" w:hAnsi="Arial" w:cs="Arial"/>
          <w:b/>
          <w:sz w:val="24"/>
          <w:szCs w:val="24"/>
          <w:lang w:val="es-CO"/>
        </w:rPr>
        <w:t>9</w:t>
      </w:r>
      <w:r w:rsidR="004C1CE2">
        <w:rPr>
          <w:rFonts w:ascii="Arial" w:hAnsi="Arial" w:cs="Arial"/>
          <w:b/>
          <w:sz w:val="24"/>
          <w:szCs w:val="24"/>
          <w:lang w:val="es-CO"/>
        </w:rPr>
        <w:t>. CERTIFICACIÓN DE LA COSTUMBRE MERCANTIL</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Pr>
          <w:rFonts w:ascii="Arial" w:hAnsi="Arial" w:cs="Arial"/>
          <w:sz w:val="24"/>
          <w:szCs w:val="24"/>
          <w:lang w:val="es-CO"/>
        </w:rPr>
        <w:t>33</w:t>
      </w:r>
    </w:p>
    <w:p w:rsidR="004C1CE2" w:rsidRPr="005D4AED" w:rsidRDefault="004C1CE2" w:rsidP="004C1CE2">
      <w:pPr>
        <w:rPr>
          <w:rFonts w:ascii="Arial" w:hAnsi="Arial" w:cs="Arial"/>
          <w:sz w:val="24"/>
          <w:szCs w:val="24"/>
          <w:lang w:val="es-CO"/>
        </w:rPr>
      </w:pPr>
      <w:r>
        <w:rPr>
          <w:rFonts w:ascii="Arial" w:hAnsi="Arial" w:cs="Arial"/>
          <w:b/>
          <w:sz w:val="24"/>
          <w:szCs w:val="24"/>
          <w:lang w:val="es-CO"/>
        </w:rPr>
        <w:t>1</w:t>
      </w:r>
      <w:r w:rsidR="00FB1003">
        <w:rPr>
          <w:rFonts w:ascii="Arial" w:hAnsi="Arial" w:cs="Arial"/>
          <w:b/>
          <w:sz w:val="24"/>
          <w:szCs w:val="24"/>
          <w:lang w:val="es-CO"/>
        </w:rPr>
        <w:t>0</w:t>
      </w:r>
      <w:r w:rsidRPr="00EB3D83">
        <w:rPr>
          <w:rFonts w:ascii="Arial" w:hAnsi="Arial" w:cs="Arial"/>
          <w:b/>
          <w:sz w:val="24"/>
          <w:szCs w:val="24"/>
          <w:lang w:val="es-CO"/>
        </w:rPr>
        <w:t>. BIBLIOGRAFÍA</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sidR="008F3604">
        <w:rPr>
          <w:rFonts w:ascii="Arial" w:hAnsi="Arial" w:cs="Arial"/>
          <w:sz w:val="24"/>
          <w:szCs w:val="24"/>
          <w:lang w:val="es-CO"/>
        </w:rPr>
        <w:t>34</w:t>
      </w:r>
    </w:p>
    <w:p w:rsidR="004C1CE2" w:rsidRPr="005D4AED" w:rsidRDefault="00213E64" w:rsidP="004C1CE2">
      <w:pPr>
        <w:rPr>
          <w:rFonts w:ascii="Arial" w:hAnsi="Arial" w:cs="Arial"/>
          <w:sz w:val="24"/>
          <w:szCs w:val="24"/>
          <w:lang w:val="es-CO"/>
        </w:rPr>
      </w:pPr>
      <w:r>
        <w:rPr>
          <w:rFonts w:ascii="Arial" w:hAnsi="Arial" w:cs="Arial"/>
          <w:sz w:val="24"/>
          <w:szCs w:val="24"/>
          <w:lang w:val="es-CO"/>
        </w:rPr>
        <w:t xml:space="preserve">    Anexos</w:t>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r>
      <w:r w:rsidR="00D81FFF">
        <w:rPr>
          <w:rFonts w:ascii="Arial" w:hAnsi="Arial" w:cs="Arial"/>
          <w:sz w:val="24"/>
          <w:szCs w:val="24"/>
          <w:lang w:val="es-CO"/>
        </w:rPr>
        <w:tab/>
        <w:t xml:space="preserve">        </w:t>
      </w:r>
      <w:r w:rsidR="008F3604">
        <w:rPr>
          <w:rFonts w:ascii="Arial" w:hAnsi="Arial" w:cs="Arial"/>
          <w:sz w:val="24"/>
          <w:szCs w:val="24"/>
          <w:lang w:val="es-CO"/>
        </w:rPr>
        <w:t>35</w:t>
      </w:r>
    </w:p>
    <w:p w:rsidR="004C1CE2" w:rsidRPr="005D4AED" w:rsidRDefault="004C1CE2" w:rsidP="004C1CE2">
      <w:pPr>
        <w:rPr>
          <w:rFonts w:ascii="Arial" w:hAnsi="Arial" w:cs="Arial"/>
          <w:sz w:val="24"/>
          <w:szCs w:val="24"/>
          <w:lang w:val="es-CO"/>
        </w:rPr>
      </w:pPr>
    </w:p>
    <w:p w:rsidR="004C1CE2" w:rsidRPr="005D4AED" w:rsidRDefault="004C1CE2" w:rsidP="004C1CE2">
      <w:pPr>
        <w:rPr>
          <w:rFonts w:ascii="Arial" w:hAnsi="Arial" w:cs="Arial"/>
          <w:sz w:val="24"/>
          <w:szCs w:val="24"/>
          <w:lang w:val="es-CO"/>
        </w:rPr>
      </w:pPr>
    </w:p>
    <w:p w:rsidR="004C1CE2" w:rsidRPr="005D4AED" w:rsidRDefault="004C1CE2" w:rsidP="004C1CE2">
      <w:pPr>
        <w:rPr>
          <w:rFonts w:ascii="Arial" w:hAnsi="Arial" w:cs="Arial"/>
          <w:sz w:val="24"/>
          <w:szCs w:val="24"/>
          <w:lang w:val="es-CO"/>
        </w:rPr>
      </w:pPr>
    </w:p>
    <w:p w:rsidR="004C1CE2" w:rsidRDefault="004C1CE2" w:rsidP="004C1CE2">
      <w:pPr>
        <w:rPr>
          <w:lang w:val="es-CO"/>
        </w:rPr>
      </w:pPr>
    </w:p>
    <w:p w:rsidR="004C1CE2" w:rsidRDefault="004C1CE2" w:rsidP="004C1CE2">
      <w:pPr>
        <w:rPr>
          <w:lang w:val="es-CO"/>
        </w:rPr>
      </w:pPr>
    </w:p>
    <w:p w:rsidR="004C1CE2" w:rsidRDefault="004C1CE2" w:rsidP="004C1CE2">
      <w:pPr>
        <w:rPr>
          <w:lang w:val="es-CO"/>
        </w:rPr>
      </w:pPr>
    </w:p>
    <w:p w:rsidR="004C1CE2" w:rsidRDefault="004C1CE2" w:rsidP="004C1CE2">
      <w:pPr>
        <w:rPr>
          <w:lang w:val="es-CO"/>
        </w:rPr>
      </w:pPr>
    </w:p>
    <w:p w:rsidR="004C1CE2" w:rsidRDefault="004C1CE2" w:rsidP="004C1CE2">
      <w:pPr>
        <w:rPr>
          <w:lang w:val="es-CO"/>
        </w:rPr>
      </w:pPr>
    </w:p>
    <w:p w:rsidR="004C1CE2" w:rsidRDefault="004C1CE2" w:rsidP="004C1CE2">
      <w:pPr>
        <w:rPr>
          <w:lang w:val="es-CO"/>
        </w:rPr>
      </w:pPr>
    </w:p>
    <w:p w:rsidR="004C1CE2" w:rsidRDefault="004C1CE2" w:rsidP="004C1CE2">
      <w:pPr>
        <w:rPr>
          <w:lang w:val="es-CO"/>
        </w:rPr>
      </w:pPr>
    </w:p>
    <w:p w:rsidR="004C1CE2" w:rsidRDefault="004C1CE2" w:rsidP="004C1CE2">
      <w:pPr>
        <w:rPr>
          <w:lang w:val="es-CO"/>
        </w:rPr>
      </w:pPr>
    </w:p>
    <w:p w:rsidR="00187CDE" w:rsidRDefault="00187CDE" w:rsidP="004C1CE2">
      <w:pPr>
        <w:rPr>
          <w:lang w:val="es-CO"/>
        </w:rPr>
      </w:pPr>
    </w:p>
    <w:p w:rsidR="003A43DA" w:rsidRDefault="003A43DA" w:rsidP="004C1CE2">
      <w:pPr>
        <w:rPr>
          <w:lang w:val="es-CO"/>
        </w:rPr>
      </w:pPr>
    </w:p>
    <w:p w:rsidR="003A43DA" w:rsidRDefault="003A43DA" w:rsidP="004C1CE2">
      <w:pPr>
        <w:rPr>
          <w:lang w:val="es-CO"/>
        </w:rPr>
      </w:pPr>
    </w:p>
    <w:p w:rsidR="003A43DA" w:rsidRDefault="003A43DA" w:rsidP="004C1CE2">
      <w:pPr>
        <w:rPr>
          <w:lang w:val="es-CO"/>
        </w:rPr>
      </w:pPr>
    </w:p>
    <w:p w:rsidR="00677D15" w:rsidRPr="00FE51AF" w:rsidRDefault="00677D15" w:rsidP="00677D15">
      <w:pPr>
        <w:ind w:firstLine="720"/>
        <w:jc w:val="center"/>
        <w:rPr>
          <w:rFonts w:ascii="Arial" w:hAnsi="Arial" w:cs="Arial"/>
          <w:b/>
          <w:sz w:val="24"/>
          <w:szCs w:val="24"/>
          <w:lang w:val="es-CO"/>
        </w:rPr>
      </w:pPr>
      <w:r w:rsidRPr="00FE51AF">
        <w:rPr>
          <w:rFonts w:ascii="Arial" w:hAnsi="Arial" w:cs="Arial"/>
          <w:b/>
          <w:sz w:val="24"/>
          <w:szCs w:val="24"/>
          <w:lang w:val="es-CO"/>
        </w:rPr>
        <w:lastRenderedPageBreak/>
        <w:t>FICHA TÉCNICA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5490"/>
      </w:tblGrid>
      <w:tr w:rsidR="00677D15" w:rsidRPr="00DF68CD"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Título del Proyecto</w:t>
            </w:r>
          </w:p>
        </w:tc>
        <w:tc>
          <w:tcPr>
            <w:tcW w:w="5490" w:type="dxa"/>
          </w:tcPr>
          <w:p w:rsidR="00677D15" w:rsidRPr="00FE51AF" w:rsidRDefault="00677D15" w:rsidP="00643B55">
            <w:pPr>
              <w:pStyle w:val="Encabezado"/>
              <w:rPr>
                <w:rFonts w:ascii="Arial" w:hAnsi="Arial" w:cs="Arial"/>
                <w:sz w:val="24"/>
                <w:szCs w:val="24"/>
                <w:lang w:val="es-CO"/>
              </w:rPr>
            </w:pPr>
            <w:r w:rsidRPr="00FE51AF">
              <w:rPr>
                <w:rFonts w:ascii="Arial" w:hAnsi="Arial" w:cs="Arial"/>
                <w:sz w:val="24"/>
                <w:szCs w:val="24"/>
                <w:lang w:val="es-CO"/>
              </w:rPr>
              <w:t>¿Es costumbre mercantil que en el sector de los restaurantes y cafetería</w:t>
            </w:r>
            <w:r w:rsidR="00DF68CD">
              <w:rPr>
                <w:rFonts w:ascii="Arial" w:hAnsi="Arial" w:cs="Arial"/>
                <w:sz w:val="24"/>
                <w:szCs w:val="24"/>
                <w:lang w:val="es-CO"/>
              </w:rPr>
              <w:t>s de Santa Rosa de Cabal, se cobre</w:t>
            </w:r>
            <w:r w:rsidRPr="00FE51AF">
              <w:rPr>
                <w:rFonts w:ascii="Arial" w:hAnsi="Arial" w:cs="Arial"/>
                <w:sz w:val="24"/>
                <w:szCs w:val="24"/>
                <w:lang w:val="es-CO"/>
              </w:rPr>
              <w:t xml:space="preserve"> al cliente por el servicio a domicilio cuando éste lo requiere?</w:t>
            </w:r>
          </w:p>
          <w:p w:rsidR="00677D15" w:rsidRPr="00FE51AF" w:rsidRDefault="00677D15" w:rsidP="00643B55">
            <w:pPr>
              <w:pStyle w:val="Encabezado"/>
              <w:tabs>
                <w:tab w:val="clear" w:pos="4680"/>
                <w:tab w:val="clear" w:pos="9360"/>
                <w:tab w:val="left" w:pos="2595"/>
              </w:tabs>
              <w:jc w:val="right"/>
              <w:rPr>
                <w:rFonts w:ascii="Arial" w:hAnsi="Arial" w:cs="Arial"/>
                <w:sz w:val="24"/>
                <w:szCs w:val="24"/>
                <w:lang w:val="es-CO"/>
              </w:rPr>
            </w:pPr>
          </w:p>
        </w:tc>
      </w:tr>
      <w:tr w:rsidR="00677D15" w:rsidRPr="00FE51AF"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Nombre del Investigador</w:t>
            </w:r>
          </w:p>
        </w:tc>
        <w:tc>
          <w:tcPr>
            <w:tcW w:w="5490"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Juan Pablo González Ramírez</w:t>
            </w:r>
          </w:p>
        </w:tc>
      </w:tr>
      <w:tr w:rsidR="00677D15" w:rsidRPr="00FE51AF"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Documento</w:t>
            </w:r>
          </w:p>
        </w:tc>
        <w:tc>
          <w:tcPr>
            <w:tcW w:w="5490"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CC. 1.088.282.008 Pereira</w:t>
            </w:r>
          </w:p>
        </w:tc>
      </w:tr>
      <w:tr w:rsidR="00677D15" w:rsidRPr="00FE51AF"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Teléfono</w:t>
            </w:r>
          </w:p>
        </w:tc>
        <w:tc>
          <w:tcPr>
            <w:tcW w:w="5490"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3212540420</w:t>
            </w:r>
          </w:p>
        </w:tc>
      </w:tr>
      <w:tr w:rsidR="00677D15" w:rsidRPr="00FE51AF"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Dirección electrónica</w:t>
            </w:r>
          </w:p>
        </w:tc>
        <w:tc>
          <w:tcPr>
            <w:tcW w:w="5490" w:type="dxa"/>
          </w:tcPr>
          <w:p w:rsidR="00677D15" w:rsidRPr="00FE51AF" w:rsidRDefault="00525558" w:rsidP="00643B55">
            <w:pPr>
              <w:spacing w:after="0" w:line="240" w:lineRule="auto"/>
              <w:rPr>
                <w:rFonts w:ascii="Arial" w:hAnsi="Arial" w:cs="Arial"/>
                <w:sz w:val="24"/>
                <w:szCs w:val="24"/>
                <w:lang w:val="es-CO"/>
              </w:rPr>
            </w:pPr>
            <w:hyperlink r:id="rId8" w:history="1">
              <w:r w:rsidR="00677D15" w:rsidRPr="00FE51AF">
                <w:rPr>
                  <w:rStyle w:val="Hipervnculo"/>
                  <w:rFonts w:ascii="Arial" w:hAnsi="Arial" w:cs="Arial"/>
                  <w:sz w:val="24"/>
                  <w:szCs w:val="24"/>
                  <w:lang w:val="es-CO"/>
                </w:rPr>
                <w:t>abojpgr@hotmail.com</w:t>
              </w:r>
            </w:hyperlink>
          </w:p>
        </w:tc>
      </w:tr>
      <w:tr w:rsidR="00677D15" w:rsidRPr="00FE51AF"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Nombre de quienes desarrollarán el proyecto</w:t>
            </w:r>
          </w:p>
        </w:tc>
        <w:tc>
          <w:tcPr>
            <w:tcW w:w="5490"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Juan Pablo González Ramírez</w:t>
            </w:r>
          </w:p>
        </w:tc>
      </w:tr>
      <w:tr w:rsidR="00677D15" w:rsidRPr="00FE51AF"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Interventoría</w:t>
            </w:r>
          </w:p>
        </w:tc>
        <w:tc>
          <w:tcPr>
            <w:tcW w:w="5490"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Luz Piedad Arias Gil</w:t>
            </w:r>
          </w:p>
        </w:tc>
      </w:tr>
      <w:tr w:rsidR="00677D15" w:rsidRPr="00FE51AF"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 xml:space="preserve">Duración de la investigación </w:t>
            </w:r>
          </w:p>
        </w:tc>
        <w:tc>
          <w:tcPr>
            <w:tcW w:w="5490"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8 días</w:t>
            </w:r>
          </w:p>
        </w:tc>
      </w:tr>
      <w:tr w:rsidR="00677D15" w:rsidRPr="00DF68CD"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 xml:space="preserve">Objetivo de la investigación </w:t>
            </w:r>
          </w:p>
        </w:tc>
        <w:tc>
          <w:tcPr>
            <w:tcW w:w="5490" w:type="dxa"/>
          </w:tcPr>
          <w:p w:rsidR="00677D15" w:rsidRPr="00FE51AF" w:rsidRDefault="00677D15" w:rsidP="00643B55">
            <w:pPr>
              <w:pStyle w:val="Encabezado"/>
              <w:rPr>
                <w:rFonts w:ascii="Arial" w:hAnsi="Arial" w:cs="Arial"/>
                <w:sz w:val="24"/>
                <w:szCs w:val="24"/>
                <w:lang w:val="es-CO"/>
              </w:rPr>
            </w:pPr>
            <w:r w:rsidRPr="00FE51AF">
              <w:rPr>
                <w:rFonts w:ascii="Arial" w:hAnsi="Arial" w:cs="Arial"/>
                <w:sz w:val="24"/>
                <w:szCs w:val="24"/>
                <w:lang w:val="es-CO"/>
              </w:rPr>
              <w:t>Certificar si ¿Es costumbre mercantil que en el sector de los restaurantes y cafeterías d</w:t>
            </w:r>
            <w:r w:rsidR="00DF68CD">
              <w:rPr>
                <w:rFonts w:ascii="Arial" w:hAnsi="Arial" w:cs="Arial"/>
                <w:sz w:val="24"/>
                <w:szCs w:val="24"/>
                <w:lang w:val="es-CO"/>
              </w:rPr>
              <w:t>e Santa Rosa de Cabal, se cobre</w:t>
            </w:r>
            <w:r w:rsidRPr="00FE51AF">
              <w:rPr>
                <w:rFonts w:ascii="Arial" w:hAnsi="Arial" w:cs="Arial"/>
                <w:sz w:val="24"/>
                <w:szCs w:val="24"/>
                <w:lang w:val="es-CO"/>
              </w:rPr>
              <w:t xml:space="preserve"> al cliente por el servicio a domicilio cuando éste lo requiere?</w:t>
            </w:r>
          </w:p>
          <w:p w:rsidR="00677D15" w:rsidRPr="00FE51AF" w:rsidRDefault="00677D15" w:rsidP="00643B55">
            <w:pPr>
              <w:pStyle w:val="Encabezado"/>
              <w:rPr>
                <w:rFonts w:ascii="Arial" w:hAnsi="Arial" w:cs="Arial"/>
                <w:sz w:val="24"/>
                <w:szCs w:val="24"/>
                <w:lang w:val="es-CO"/>
              </w:rPr>
            </w:pPr>
          </w:p>
        </w:tc>
      </w:tr>
      <w:tr w:rsidR="00677D15" w:rsidRPr="00DF68CD"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Conceptos claves</w:t>
            </w:r>
          </w:p>
        </w:tc>
        <w:tc>
          <w:tcPr>
            <w:tcW w:w="5490"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Costumbre mercantil ( importancia, clasificación, condiciones, funciones)</w:t>
            </w:r>
          </w:p>
          <w:p w:rsidR="00677D15" w:rsidRPr="00FE51AF" w:rsidRDefault="00677D15" w:rsidP="00643B55">
            <w:pPr>
              <w:spacing w:after="0" w:line="240" w:lineRule="auto"/>
              <w:rPr>
                <w:rFonts w:ascii="Arial" w:hAnsi="Arial" w:cs="Arial"/>
                <w:sz w:val="24"/>
                <w:szCs w:val="24"/>
                <w:lang w:val="es-CO"/>
              </w:rPr>
            </w:pPr>
          </w:p>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Normatividad de la costumbre mercantil</w:t>
            </w:r>
          </w:p>
          <w:p w:rsidR="00677D15" w:rsidRPr="00FE51AF" w:rsidRDefault="00677D15" w:rsidP="00643B55">
            <w:pPr>
              <w:spacing w:after="0" w:line="240" w:lineRule="auto"/>
              <w:rPr>
                <w:rFonts w:ascii="Arial" w:hAnsi="Arial" w:cs="Arial"/>
                <w:sz w:val="24"/>
                <w:szCs w:val="24"/>
                <w:lang w:val="es-CO"/>
              </w:rPr>
            </w:pPr>
          </w:p>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Servicio a domicilio</w:t>
            </w:r>
          </w:p>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Costo de desechables</w:t>
            </w:r>
          </w:p>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Costo adicional por fuera del área urbana</w:t>
            </w:r>
          </w:p>
        </w:tc>
      </w:tr>
      <w:tr w:rsidR="00677D15" w:rsidRPr="00FE51AF"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 xml:space="preserve">Técnicas de recolección de la información </w:t>
            </w:r>
          </w:p>
        </w:tc>
        <w:tc>
          <w:tcPr>
            <w:tcW w:w="5490"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Entrevistas dirigidas</w:t>
            </w:r>
          </w:p>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Revisión documental</w:t>
            </w:r>
          </w:p>
        </w:tc>
      </w:tr>
      <w:tr w:rsidR="00677D15" w:rsidRPr="00DF68CD" w:rsidTr="00643B55">
        <w:tc>
          <w:tcPr>
            <w:tcW w:w="2808" w:type="dxa"/>
          </w:tcPr>
          <w:p w:rsidR="00677D15" w:rsidRPr="00FE51AF" w:rsidRDefault="00677D15" w:rsidP="00643B55">
            <w:pPr>
              <w:spacing w:after="0" w:line="240" w:lineRule="auto"/>
              <w:rPr>
                <w:rFonts w:ascii="Arial" w:hAnsi="Arial" w:cs="Arial"/>
                <w:sz w:val="24"/>
                <w:szCs w:val="24"/>
                <w:lang w:val="es-CO"/>
              </w:rPr>
            </w:pPr>
            <w:r w:rsidRPr="00FE51AF">
              <w:rPr>
                <w:rFonts w:ascii="Arial" w:hAnsi="Arial" w:cs="Arial"/>
                <w:sz w:val="24"/>
                <w:szCs w:val="24"/>
                <w:lang w:val="es-CO"/>
              </w:rPr>
              <w:t>Resultado</w:t>
            </w:r>
          </w:p>
        </w:tc>
        <w:tc>
          <w:tcPr>
            <w:tcW w:w="5490" w:type="dxa"/>
          </w:tcPr>
          <w:p w:rsidR="00677D15" w:rsidRPr="00FE51AF" w:rsidRDefault="00677D15" w:rsidP="00643B55">
            <w:pPr>
              <w:pStyle w:val="Encabezado"/>
              <w:spacing w:line="360" w:lineRule="auto"/>
              <w:jc w:val="both"/>
              <w:rPr>
                <w:rFonts w:ascii="Arial" w:hAnsi="Arial" w:cs="Arial"/>
                <w:color w:val="2A2A2A"/>
                <w:sz w:val="24"/>
                <w:szCs w:val="24"/>
                <w:shd w:val="clear" w:color="auto" w:fill="FFFFFF"/>
                <w:lang w:val="es-CO"/>
              </w:rPr>
            </w:pPr>
          </w:p>
          <w:p w:rsidR="00677D15" w:rsidRPr="00FE51AF" w:rsidRDefault="00677D15" w:rsidP="00643B55">
            <w:pPr>
              <w:pStyle w:val="Encabezado"/>
              <w:spacing w:line="360" w:lineRule="auto"/>
              <w:jc w:val="both"/>
              <w:rPr>
                <w:rFonts w:ascii="Arial" w:hAnsi="Arial" w:cs="Arial"/>
                <w:color w:val="2A2A2A"/>
                <w:sz w:val="24"/>
                <w:szCs w:val="24"/>
                <w:shd w:val="clear" w:color="auto" w:fill="FFFFFF"/>
                <w:lang w:val="es-CO"/>
              </w:rPr>
            </w:pPr>
            <w:r w:rsidRPr="00FE51AF">
              <w:rPr>
                <w:rFonts w:ascii="Arial" w:hAnsi="Arial" w:cs="Arial"/>
                <w:color w:val="2A2A2A"/>
                <w:sz w:val="24"/>
                <w:szCs w:val="24"/>
                <w:shd w:val="clear" w:color="auto" w:fill="FFFFFF"/>
                <w:lang w:val="es-CO"/>
              </w:rPr>
              <w:t>DECLARAR como costumbre mercantil que en Santa Rosa de Cabal  los restaurante</w:t>
            </w:r>
            <w:r>
              <w:rPr>
                <w:rFonts w:ascii="Arial" w:hAnsi="Arial" w:cs="Arial"/>
                <w:color w:val="2A2A2A"/>
                <w:sz w:val="24"/>
                <w:szCs w:val="24"/>
                <w:shd w:val="clear" w:color="auto" w:fill="FFFFFF"/>
                <w:lang w:val="es-CO"/>
              </w:rPr>
              <w:t>s</w:t>
            </w:r>
            <w:r w:rsidRPr="00FE51AF">
              <w:rPr>
                <w:rFonts w:ascii="Arial" w:hAnsi="Arial" w:cs="Arial"/>
                <w:color w:val="2A2A2A"/>
                <w:sz w:val="24"/>
                <w:szCs w:val="24"/>
                <w:shd w:val="clear" w:color="auto" w:fill="FFFFFF"/>
                <w:lang w:val="es-CO"/>
              </w:rPr>
              <w:t xml:space="preserve"> y cafeterías NO </w:t>
            </w:r>
            <w:r w:rsidR="00DF68CD">
              <w:rPr>
                <w:rFonts w:ascii="Arial" w:hAnsi="Arial" w:cs="Arial"/>
                <w:color w:val="2A2A2A"/>
                <w:sz w:val="24"/>
                <w:szCs w:val="24"/>
                <w:shd w:val="clear" w:color="auto" w:fill="FFFFFF"/>
                <w:lang w:val="es-CO"/>
              </w:rPr>
              <w:t>cobran</w:t>
            </w:r>
            <w:r w:rsidRPr="00FE51AF">
              <w:rPr>
                <w:rFonts w:ascii="Arial" w:hAnsi="Arial" w:cs="Arial"/>
                <w:color w:val="2A2A2A"/>
                <w:sz w:val="24"/>
                <w:szCs w:val="24"/>
                <w:shd w:val="clear" w:color="auto" w:fill="FFFFFF"/>
                <w:lang w:val="es-CO"/>
              </w:rPr>
              <w:t xml:space="preserve"> al cliente por el SERVICIO A DOMICILIO cuando este lo requiere.</w:t>
            </w:r>
          </w:p>
          <w:p w:rsidR="00677D15" w:rsidRPr="00FE51AF" w:rsidRDefault="00677D15" w:rsidP="00643B55">
            <w:pPr>
              <w:autoSpaceDE w:val="0"/>
              <w:autoSpaceDN w:val="0"/>
              <w:adjustRightInd w:val="0"/>
              <w:spacing w:after="0" w:line="360" w:lineRule="auto"/>
              <w:jc w:val="both"/>
              <w:rPr>
                <w:rFonts w:ascii="Arial" w:hAnsi="Arial" w:cs="Arial"/>
                <w:color w:val="000000"/>
                <w:sz w:val="24"/>
                <w:szCs w:val="24"/>
                <w:lang w:val="es-CO"/>
              </w:rPr>
            </w:pPr>
          </w:p>
          <w:p w:rsidR="00677D15" w:rsidRPr="00FE51AF" w:rsidRDefault="00677D15" w:rsidP="00643B55">
            <w:pPr>
              <w:spacing w:after="0" w:line="240" w:lineRule="auto"/>
              <w:rPr>
                <w:rFonts w:ascii="Arial" w:hAnsi="Arial" w:cs="Arial"/>
                <w:color w:val="2A2A2A"/>
                <w:sz w:val="24"/>
                <w:szCs w:val="24"/>
                <w:shd w:val="clear" w:color="auto" w:fill="FFFFFF"/>
                <w:lang w:val="es-CO"/>
              </w:rPr>
            </w:pPr>
          </w:p>
        </w:tc>
      </w:tr>
    </w:tbl>
    <w:p w:rsidR="003A43DA" w:rsidRDefault="003A43DA" w:rsidP="00A21535">
      <w:pPr>
        <w:rPr>
          <w:rFonts w:ascii="Palatino-Roman" w:hAnsi="Palatino-Roman" w:cs="Palatino-Roman"/>
          <w:b/>
          <w:lang w:val="es-CO"/>
        </w:rPr>
      </w:pPr>
    </w:p>
    <w:p w:rsidR="00756E75" w:rsidRDefault="00756E75" w:rsidP="00A21535">
      <w:pPr>
        <w:rPr>
          <w:rFonts w:ascii="Palatino-Roman" w:hAnsi="Palatino-Roman" w:cs="Palatino-Roman"/>
          <w:b/>
          <w:lang w:val="es-CO"/>
        </w:rPr>
      </w:pPr>
    </w:p>
    <w:p w:rsidR="00A21535" w:rsidRPr="000E4E93" w:rsidRDefault="00A21535" w:rsidP="00FE51AF">
      <w:pPr>
        <w:spacing w:line="360" w:lineRule="auto"/>
        <w:jc w:val="both"/>
        <w:rPr>
          <w:rFonts w:ascii="Arial" w:hAnsi="Arial" w:cs="Arial"/>
          <w:b/>
          <w:sz w:val="24"/>
          <w:szCs w:val="24"/>
          <w:lang w:val="es-CO"/>
        </w:rPr>
      </w:pPr>
      <w:r w:rsidRPr="000E4E93">
        <w:rPr>
          <w:rFonts w:ascii="Arial" w:hAnsi="Arial" w:cs="Arial"/>
          <w:b/>
          <w:sz w:val="24"/>
          <w:szCs w:val="24"/>
          <w:lang w:val="es-CO"/>
        </w:rPr>
        <w:t>RESUMEN</w:t>
      </w:r>
    </w:p>
    <w:p w:rsidR="000E4E93" w:rsidRPr="000E4E93" w:rsidRDefault="00657889" w:rsidP="00FE51AF">
      <w:pPr>
        <w:pStyle w:val="Encabezado"/>
        <w:spacing w:line="360" w:lineRule="auto"/>
        <w:jc w:val="both"/>
        <w:rPr>
          <w:rFonts w:ascii="Arial" w:hAnsi="Arial" w:cs="Arial"/>
          <w:sz w:val="24"/>
          <w:szCs w:val="24"/>
          <w:lang w:val="es-CO"/>
        </w:rPr>
      </w:pPr>
      <w:r w:rsidRPr="000E4E93">
        <w:rPr>
          <w:rFonts w:ascii="Arial" w:hAnsi="Arial" w:cs="Arial"/>
          <w:sz w:val="24"/>
          <w:szCs w:val="24"/>
          <w:lang w:val="es-CO"/>
        </w:rPr>
        <w:t>La costumbre representa un papel</w:t>
      </w:r>
      <w:r w:rsidR="00FB1DCE">
        <w:rPr>
          <w:rFonts w:ascii="Arial" w:hAnsi="Arial" w:cs="Arial"/>
          <w:sz w:val="24"/>
          <w:szCs w:val="24"/>
          <w:lang w:val="es-CO"/>
        </w:rPr>
        <w:t xml:space="preserve"> </w:t>
      </w:r>
      <w:r w:rsidRPr="000E4E93">
        <w:rPr>
          <w:rFonts w:ascii="Arial" w:hAnsi="Arial" w:cs="Arial"/>
          <w:sz w:val="24"/>
          <w:szCs w:val="24"/>
          <w:lang w:val="es-CO"/>
        </w:rPr>
        <w:t>importante en la disciplina de las</w:t>
      </w:r>
      <w:r w:rsidR="00FB1DCE">
        <w:rPr>
          <w:rFonts w:ascii="Arial" w:hAnsi="Arial" w:cs="Arial"/>
          <w:sz w:val="24"/>
          <w:szCs w:val="24"/>
          <w:lang w:val="es-CO"/>
        </w:rPr>
        <w:t xml:space="preserve"> </w:t>
      </w:r>
      <w:r w:rsidRPr="000E4E93">
        <w:rPr>
          <w:rFonts w:ascii="Arial" w:hAnsi="Arial" w:cs="Arial"/>
          <w:sz w:val="24"/>
          <w:szCs w:val="24"/>
          <w:lang w:val="es-CO"/>
        </w:rPr>
        <w:t>relaciones jurídico-mercantiles, exige</w:t>
      </w:r>
      <w:r w:rsidR="00FB1DCE">
        <w:rPr>
          <w:rFonts w:ascii="Arial" w:hAnsi="Arial" w:cs="Arial"/>
          <w:sz w:val="24"/>
          <w:szCs w:val="24"/>
          <w:lang w:val="es-CO"/>
        </w:rPr>
        <w:t xml:space="preserve"> </w:t>
      </w:r>
      <w:r w:rsidRPr="000E4E93">
        <w:rPr>
          <w:rFonts w:ascii="Arial" w:hAnsi="Arial" w:cs="Arial"/>
          <w:sz w:val="24"/>
          <w:szCs w:val="24"/>
          <w:lang w:val="es-CO"/>
        </w:rPr>
        <w:t>eficacia pública, es decir promulgación,</w:t>
      </w:r>
      <w:r w:rsidR="00FB1DCE">
        <w:rPr>
          <w:rFonts w:ascii="Arial" w:hAnsi="Arial" w:cs="Arial"/>
          <w:sz w:val="24"/>
          <w:szCs w:val="24"/>
          <w:lang w:val="es-CO"/>
        </w:rPr>
        <w:t xml:space="preserve"> </w:t>
      </w:r>
      <w:r w:rsidR="000E4E93" w:rsidRPr="000E4E93">
        <w:rPr>
          <w:rFonts w:ascii="Arial" w:hAnsi="Arial" w:cs="Arial"/>
          <w:sz w:val="24"/>
          <w:szCs w:val="24"/>
          <w:lang w:val="es-CO"/>
        </w:rPr>
        <w:t>“</w:t>
      </w:r>
      <w:r w:rsidRPr="000E4E93">
        <w:rPr>
          <w:rFonts w:ascii="Arial" w:hAnsi="Arial" w:cs="Arial"/>
          <w:sz w:val="24"/>
          <w:szCs w:val="24"/>
          <w:lang w:val="es-CO"/>
        </w:rPr>
        <w:t>por esta razón se le encomendó a las</w:t>
      </w:r>
      <w:r w:rsidR="00FE51AF">
        <w:rPr>
          <w:rFonts w:ascii="Arial" w:hAnsi="Arial" w:cs="Arial"/>
          <w:sz w:val="24"/>
          <w:szCs w:val="24"/>
          <w:lang w:val="es-CO"/>
        </w:rPr>
        <w:t xml:space="preserve"> cámaras de c</w:t>
      </w:r>
      <w:r w:rsidRPr="000E4E93">
        <w:rPr>
          <w:rFonts w:ascii="Arial" w:hAnsi="Arial" w:cs="Arial"/>
          <w:sz w:val="24"/>
          <w:szCs w:val="24"/>
          <w:lang w:val="es-CO"/>
        </w:rPr>
        <w:t>omercio del país, la función</w:t>
      </w:r>
      <w:r w:rsidR="00FB1DCE">
        <w:rPr>
          <w:rFonts w:ascii="Arial" w:hAnsi="Arial" w:cs="Arial"/>
          <w:sz w:val="24"/>
          <w:szCs w:val="24"/>
          <w:lang w:val="es-CO"/>
        </w:rPr>
        <w:t xml:space="preserve"> </w:t>
      </w:r>
      <w:r w:rsidRPr="000E4E93">
        <w:rPr>
          <w:rFonts w:ascii="Arial" w:hAnsi="Arial" w:cs="Arial"/>
          <w:sz w:val="24"/>
          <w:szCs w:val="24"/>
          <w:lang w:val="es-CO"/>
        </w:rPr>
        <w:t>de Certificarlas para que den certeza a un</w:t>
      </w:r>
      <w:r w:rsidR="00FB1DCE">
        <w:rPr>
          <w:rFonts w:ascii="Arial" w:hAnsi="Arial" w:cs="Arial"/>
          <w:sz w:val="24"/>
          <w:szCs w:val="24"/>
          <w:lang w:val="es-CO"/>
        </w:rPr>
        <w:t xml:space="preserve"> </w:t>
      </w:r>
      <w:r w:rsidRPr="000E4E93">
        <w:rPr>
          <w:rFonts w:ascii="Arial" w:hAnsi="Arial" w:cs="Arial"/>
          <w:sz w:val="24"/>
          <w:szCs w:val="24"/>
          <w:lang w:val="es-CO"/>
        </w:rPr>
        <w:t>juicio de valor</w:t>
      </w:r>
      <w:r w:rsidR="000E4E93" w:rsidRPr="000E4E93">
        <w:rPr>
          <w:rFonts w:ascii="Arial" w:hAnsi="Arial" w:cs="Arial"/>
          <w:sz w:val="24"/>
          <w:szCs w:val="24"/>
          <w:lang w:val="es-CO"/>
        </w:rPr>
        <w:t>”</w:t>
      </w:r>
      <w:r w:rsidR="000E4E93" w:rsidRPr="000E4E93">
        <w:rPr>
          <w:rFonts w:ascii="Arial" w:hAnsi="Arial" w:cs="Arial"/>
          <w:sz w:val="24"/>
          <w:szCs w:val="24"/>
          <w:vertAlign w:val="subscript"/>
          <w:lang w:val="es-CO"/>
        </w:rPr>
        <w:t>(1)</w:t>
      </w:r>
      <w:r w:rsidR="00FE51AF">
        <w:rPr>
          <w:rFonts w:ascii="Arial" w:hAnsi="Arial" w:cs="Arial"/>
          <w:sz w:val="24"/>
          <w:szCs w:val="24"/>
          <w:lang w:val="es-CO"/>
        </w:rPr>
        <w:t>.La presente</w:t>
      </w:r>
      <w:r w:rsidRPr="000E4E93">
        <w:rPr>
          <w:rFonts w:ascii="Arial" w:hAnsi="Arial" w:cs="Arial"/>
          <w:sz w:val="24"/>
          <w:szCs w:val="24"/>
          <w:lang w:val="es-CO"/>
        </w:rPr>
        <w:t xml:space="preserve"> es producto de</w:t>
      </w:r>
      <w:r w:rsidR="00FB1DCE">
        <w:rPr>
          <w:rFonts w:ascii="Arial" w:hAnsi="Arial" w:cs="Arial"/>
          <w:sz w:val="24"/>
          <w:szCs w:val="24"/>
          <w:lang w:val="es-CO"/>
        </w:rPr>
        <w:t xml:space="preserve"> </w:t>
      </w:r>
      <w:r w:rsidRPr="000E4E93">
        <w:rPr>
          <w:rFonts w:ascii="Arial" w:hAnsi="Arial" w:cs="Arial"/>
          <w:sz w:val="24"/>
          <w:szCs w:val="24"/>
          <w:lang w:val="es-CO"/>
        </w:rPr>
        <w:t>l</w:t>
      </w:r>
      <w:r w:rsidR="00E34257" w:rsidRPr="000E4E93">
        <w:rPr>
          <w:rFonts w:ascii="Arial" w:hAnsi="Arial" w:cs="Arial"/>
          <w:sz w:val="24"/>
          <w:szCs w:val="24"/>
          <w:lang w:val="es-CO"/>
        </w:rPr>
        <w:t>a investigación hecha por</w:t>
      </w:r>
      <w:r w:rsidRPr="000E4E93">
        <w:rPr>
          <w:rFonts w:ascii="Arial" w:hAnsi="Arial" w:cs="Arial"/>
          <w:sz w:val="24"/>
          <w:szCs w:val="24"/>
          <w:lang w:val="es-CO"/>
        </w:rPr>
        <w:t xml:space="preserve"> la cámara de</w:t>
      </w:r>
      <w:r w:rsidR="00FB1DCE">
        <w:rPr>
          <w:rFonts w:ascii="Arial" w:hAnsi="Arial" w:cs="Arial"/>
          <w:sz w:val="24"/>
          <w:szCs w:val="24"/>
          <w:lang w:val="es-CO"/>
        </w:rPr>
        <w:t xml:space="preserve"> </w:t>
      </w:r>
      <w:r w:rsidRPr="000E4E93">
        <w:rPr>
          <w:rFonts w:ascii="Arial" w:hAnsi="Arial" w:cs="Arial"/>
          <w:sz w:val="24"/>
          <w:szCs w:val="24"/>
          <w:lang w:val="es-CO"/>
        </w:rPr>
        <w:t xml:space="preserve">comercio de </w:t>
      </w:r>
      <w:r w:rsidR="00E34257" w:rsidRPr="000E4E93">
        <w:rPr>
          <w:rFonts w:ascii="Arial" w:hAnsi="Arial" w:cs="Arial"/>
          <w:sz w:val="24"/>
          <w:szCs w:val="24"/>
          <w:lang w:val="es-CO"/>
        </w:rPr>
        <w:t>Santa Rosa de Cabal</w:t>
      </w:r>
      <w:r w:rsidRPr="000E4E93">
        <w:rPr>
          <w:rFonts w:ascii="Arial" w:hAnsi="Arial" w:cs="Arial"/>
          <w:sz w:val="24"/>
          <w:szCs w:val="24"/>
          <w:lang w:val="es-CO"/>
        </w:rPr>
        <w:t>, se</w:t>
      </w:r>
      <w:r w:rsidR="00FB1DCE">
        <w:rPr>
          <w:rFonts w:ascii="Arial" w:hAnsi="Arial" w:cs="Arial"/>
          <w:sz w:val="24"/>
          <w:szCs w:val="24"/>
          <w:lang w:val="es-CO"/>
        </w:rPr>
        <w:t xml:space="preserve"> </w:t>
      </w:r>
      <w:r w:rsidRPr="000E4E93">
        <w:rPr>
          <w:rFonts w:ascii="Arial" w:hAnsi="Arial" w:cs="Arial"/>
          <w:sz w:val="24"/>
          <w:szCs w:val="24"/>
          <w:lang w:val="es-CO"/>
        </w:rPr>
        <w:t>e</w:t>
      </w:r>
      <w:r w:rsidR="000E4E93" w:rsidRPr="000E4E93">
        <w:rPr>
          <w:rFonts w:ascii="Arial" w:hAnsi="Arial" w:cs="Arial"/>
          <w:sz w:val="24"/>
          <w:szCs w:val="24"/>
          <w:lang w:val="es-CO"/>
        </w:rPr>
        <w:t>studió y ha sido objeto de investigación</w:t>
      </w:r>
      <w:r w:rsidRPr="000E4E93">
        <w:rPr>
          <w:rFonts w:ascii="Arial" w:hAnsi="Arial" w:cs="Arial"/>
          <w:sz w:val="24"/>
          <w:szCs w:val="24"/>
          <w:lang w:val="es-CO"/>
        </w:rPr>
        <w:t xml:space="preserve"> las prácticas mercantiles</w:t>
      </w:r>
      <w:r w:rsidR="00FB1DCE">
        <w:rPr>
          <w:rFonts w:ascii="Arial" w:hAnsi="Arial" w:cs="Arial"/>
          <w:sz w:val="24"/>
          <w:szCs w:val="24"/>
          <w:lang w:val="es-CO"/>
        </w:rPr>
        <w:t xml:space="preserve"> </w:t>
      </w:r>
      <w:r w:rsidRPr="000E4E93">
        <w:rPr>
          <w:rFonts w:ascii="Arial" w:hAnsi="Arial" w:cs="Arial"/>
          <w:sz w:val="24"/>
          <w:szCs w:val="24"/>
          <w:lang w:val="es-CO"/>
        </w:rPr>
        <w:t xml:space="preserve">derivadas </w:t>
      </w:r>
      <w:r w:rsidR="000E4E93" w:rsidRPr="000E4E93">
        <w:rPr>
          <w:rFonts w:ascii="Arial" w:hAnsi="Arial" w:cs="Arial"/>
          <w:sz w:val="24"/>
          <w:szCs w:val="24"/>
          <w:lang w:val="es-CO"/>
        </w:rPr>
        <w:t xml:space="preserve"> de los restaurantes y cafeterías si </w:t>
      </w:r>
      <w:r w:rsidR="000E4E93">
        <w:rPr>
          <w:rFonts w:ascii="Arial" w:hAnsi="Arial" w:cs="Arial"/>
          <w:sz w:val="24"/>
          <w:szCs w:val="24"/>
          <w:lang w:val="es-CO"/>
        </w:rPr>
        <w:t>¿</w:t>
      </w:r>
      <w:r w:rsidR="000E4E93" w:rsidRPr="000E4E93">
        <w:rPr>
          <w:rFonts w:ascii="Arial" w:hAnsi="Arial" w:cs="Arial"/>
          <w:sz w:val="24"/>
          <w:szCs w:val="24"/>
          <w:lang w:val="es-CO"/>
        </w:rPr>
        <w:t>se cobra al cliente por el servicio a domicilio cuando éste lo requiere?</w:t>
      </w:r>
    </w:p>
    <w:p w:rsidR="00A21535" w:rsidRPr="00E119BB" w:rsidRDefault="00A21535" w:rsidP="00FE51AF">
      <w:pPr>
        <w:pStyle w:val="Encabezado"/>
        <w:tabs>
          <w:tab w:val="clear" w:pos="4680"/>
          <w:tab w:val="clear" w:pos="9360"/>
          <w:tab w:val="left" w:pos="2595"/>
        </w:tabs>
        <w:spacing w:line="360" w:lineRule="auto"/>
        <w:jc w:val="both"/>
        <w:rPr>
          <w:rFonts w:ascii="Arial" w:hAnsi="Arial" w:cs="Arial"/>
          <w:sz w:val="24"/>
          <w:szCs w:val="24"/>
          <w:lang w:val="es-CO"/>
        </w:rPr>
      </w:pPr>
    </w:p>
    <w:p w:rsidR="00A21535" w:rsidRPr="000E4E93" w:rsidRDefault="00A21535" w:rsidP="00FE51AF">
      <w:pPr>
        <w:spacing w:after="0" w:line="360" w:lineRule="auto"/>
        <w:jc w:val="both"/>
        <w:rPr>
          <w:rFonts w:ascii="Arial" w:hAnsi="Arial" w:cs="Arial"/>
          <w:sz w:val="24"/>
          <w:szCs w:val="24"/>
          <w:lang w:val="es-CO"/>
        </w:rPr>
      </w:pPr>
      <w:r>
        <w:rPr>
          <w:rFonts w:ascii="Arial" w:hAnsi="Arial" w:cs="Arial"/>
          <w:b/>
          <w:sz w:val="24"/>
          <w:szCs w:val="24"/>
          <w:lang w:val="es-CO"/>
        </w:rPr>
        <w:t xml:space="preserve">Palabras Claves: </w:t>
      </w:r>
      <w:r w:rsidRPr="000E4E93">
        <w:rPr>
          <w:rFonts w:ascii="Arial" w:hAnsi="Arial" w:cs="Arial"/>
          <w:sz w:val="24"/>
          <w:szCs w:val="24"/>
          <w:lang w:val="es-CO"/>
        </w:rPr>
        <w:t>Costumbre,</w:t>
      </w:r>
      <w:r w:rsidR="00FB1DCE">
        <w:rPr>
          <w:rFonts w:ascii="Arial" w:hAnsi="Arial" w:cs="Arial"/>
          <w:sz w:val="24"/>
          <w:szCs w:val="24"/>
          <w:lang w:val="es-CO"/>
        </w:rPr>
        <w:t xml:space="preserve"> </w:t>
      </w:r>
      <w:r w:rsidR="000E4E93" w:rsidRPr="000E4E93">
        <w:rPr>
          <w:rFonts w:ascii="Arial" w:hAnsi="Arial" w:cs="Arial"/>
          <w:sz w:val="24"/>
          <w:szCs w:val="24"/>
          <w:lang w:val="es-CO"/>
        </w:rPr>
        <w:t>Servicio a domicilio</w:t>
      </w:r>
      <w:r w:rsidR="000E4E93">
        <w:rPr>
          <w:rFonts w:ascii="Arial" w:hAnsi="Arial" w:cs="Arial"/>
          <w:sz w:val="24"/>
          <w:szCs w:val="24"/>
          <w:lang w:val="es-CO"/>
        </w:rPr>
        <w:t xml:space="preserve">, </w:t>
      </w:r>
      <w:r w:rsidR="000E4E93" w:rsidRPr="000E4E93">
        <w:rPr>
          <w:rFonts w:ascii="Arial" w:hAnsi="Arial" w:cs="Arial"/>
          <w:sz w:val="24"/>
          <w:szCs w:val="24"/>
          <w:lang w:val="es-CO"/>
        </w:rPr>
        <w:t>Costo de desechables</w:t>
      </w:r>
      <w:r w:rsidR="000E4E93">
        <w:rPr>
          <w:rFonts w:ascii="Arial" w:hAnsi="Arial" w:cs="Arial"/>
          <w:sz w:val="24"/>
          <w:szCs w:val="24"/>
          <w:lang w:val="es-CO"/>
        </w:rPr>
        <w:t xml:space="preserve">, </w:t>
      </w:r>
      <w:r w:rsidR="000E4E93" w:rsidRPr="000E4E93">
        <w:rPr>
          <w:rFonts w:ascii="Arial" w:hAnsi="Arial" w:cs="Arial"/>
          <w:sz w:val="24"/>
          <w:szCs w:val="24"/>
          <w:lang w:val="es-CO"/>
        </w:rPr>
        <w:t>Costo adicional por fuera del área urbana</w:t>
      </w:r>
      <w:r w:rsidRPr="000E4E93">
        <w:rPr>
          <w:rFonts w:ascii="Arial" w:hAnsi="Arial" w:cs="Arial"/>
          <w:sz w:val="24"/>
          <w:szCs w:val="24"/>
          <w:lang w:val="es-CO"/>
        </w:rPr>
        <w:t>.</w:t>
      </w:r>
    </w:p>
    <w:p w:rsidR="00A21535" w:rsidRDefault="00A21535" w:rsidP="00FE51AF">
      <w:pPr>
        <w:pStyle w:val="Encabezado"/>
        <w:tabs>
          <w:tab w:val="clear" w:pos="4680"/>
          <w:tab w:val="clear" w:pos="9360"/>
          <w:tab w:val="left" w:pos="2595"/>
        </w:tabs>
        <w:spacing w:line="360" w:lineRule="auto"/>
        <w:jc w:val="both"/>
        <w:rPr>
          <w:rFonts w:ascii="Arial" w:hAnsi="Arial" w:cs="Arial"/>
          <w:sz w:val="24"/>
          <w:szCs w:val="24"/>
          <w:lang w:val="es-CO"/>
        </w:rPr>
      </w:pPr>
    </w:p>
    <w:p w:rsidR="00A21535" w:rsidRDefault="00A21535" w:rsidP="00FE51AF">
      <w:pPr>
        <w:pStyle w:val="Encabezado"/>
        <w:tabs>
          <w:tab w:val="clear" w:pos="4680"/>
          <w:tab w:val="clear" w:pos="9360"/>
          <w:tab w:val="left" w:pos="2595"/>
        </w:tabs>
        <w:spacing w:line="360" w:lineRule="auto"/>
        <w:jc w:val="both"/>
        <w:rPr>
          <w:rFonts w:ascii="Arial" w:hAnsi="Arial" w:cs="Arial"/>
          <w:b/>
          <w:sz w:val="24"/>
          <w:szCs w:val="24"/>
        </w:rPr>
      </w:pPr>
      <w:r w:rsidRPr="0049544D">
        <w:rPr>
          <w:rFonts w:ascii="Arial" w:hAnsi="Arial" w:cs="Arial"/>
          <w:b/>
          <w:sz w:val="24"/>
          <w:szCs w:val="24"/>
        </w:rPr>
        <w:t>ABSTRACT</w:t>
      </w:r>
    </w:p>
    <w:p w:rsidR="00A7451E" w:rsidRPr="0049544D" w:rsidRDefault="00A7451E" w:rsidP="00FE51AF">
      <w:pPr>
        <w:pStyle w:val="Encabezado"/>
        <w:tabs>
          <w:tab w:val="clear" w:pos="4680"/>
          <w:tab w:val="clear" w:pos="9360"/>
          <w:tab w:val="left" w:pos="2595"/>
        </w:tabs>
        <w:spacing w:line="360" w:lineRule="auto"/>
        <w:jc w:val="both"/>
        <w:rPr>
          <w:rFonts w:ascii="Arial" w:hAnsi="Arial" w:cs="Arial"/>
          <w:b/>
          <w:sz w:val="24"/>
          <w:szCs w:val="24"/>
        </w:rPr>
      </w:pPr>
    </w:p>
    <w:p w:rsidR="00A21535" w:rsidRPr="00A7451E" w:rsidRDefault="00A7451E" w:rsidP="00FE51AF">
      <w:pPr>
        <w:pStyle w:val="Encabezado"/>
        <w:tabs>
          <w:tab w:val="clear" w:pos="4680"/>
          <w:tab w:val="clear" w:pos="9360"/>
          <w:tab w:val="left" w:pos="2595"/>
        </w:tabs>
        <w:spacing w:line="360" w:lineRule="auto"/>
        <w:jc w:val="both"/>
        <w:rPr>
          <w:rStyle w:val="hps"/>
          <w:rFonts w:ascii="Arial" w:hAnsi="Arial" w:cs="Arial"/>
          <w:color w:val="333333"/>
          <w:sz w:val="24"/>
          <w:szCs w:val="24"/>
        </w:rPr>
      </w:pPr>
      <w:r w:rsidRPr="00A7451E">
        <w:rPr>
          <w:rStyle w:val="hps"/>
          <w:rFonts w:ascii="Arial" w:hAnsi="Arial" w:cs="Arial"/>
          <w:color w:val="333333"/>
          <w:sz w:val="24"/>
          <w:szCs w:val="24"/>
        </w:rPr>
        <w:t>The custom plays an important role in the discipline of legal-commercial relations requires public efficacy, in others words, for this reason he was entrusted to the Chambers of Commerce of the country, according to certify to give certainty to a judgment of value</w:t>
      </w:r>
      <w:r w:rsidR="00FE51AF" w:rsidRPr="00DF68CD">
        <w:rPr>
          <w:rFonts w:ascii="Arial" w:hAnsi="Arial" w:cs="Arial"/>
          <w:sz w:val="24"/>
          <w:szCs w:val="24"/>
        </w:rPr>
        <w:t>”</w:t>
      </w:r>
      <w:r w:rsidR="00FE51AF" w:rsidRPr="00DF68CD">
        <w:rPr>
          <w:rFonts w:ascii="Arial" w:hAnsi="Arial" w:cs="Arial"/>
          <w:sz w:val="24"/>
          <w:szCs w:val="24"/>
          <w:vertAlign w:val="subscript"/>
        </w:rPr>
        <w:t xml:space="preserve"> (1)</w:t>
      </w:r>
      <w:r w:rsidR="00FE51AF" w:rsidRPr="00DF68CD">
        <w:rPr>
          <w:rFonts w:ascii="Arial" w:hAnsi="Arial" w:cs="Arial"/>
          <w:sz w:val="24"/>
          <w:szCs w:val="24"/>
        </w:rPr>
        <w:t>.</w:t>
      </w:r>
      <w:r w:rsidRPr="00A7451E">
        <w:rPr>
          <w:rStyle w:val="hps"/>
          <w:rFonts w:ascii="Arial" w:hAnsi="Arial" w:cs="Arial"/>
          <w:color w:val="333333"/>
          <w:sz w:val="24"/>
          <w:szCs w:val="24"/>
        </w:rPr>
        <w:t xml:space="preserve"> This research is the result of an investigation by the Chamber of Commerce of Santa Rosa de Cabal, studied and has been investigated commercial practices derived from the restaurants and cafes </w:t>
      </w:r>
      <w:r w:rsidR="00FE51AF" w:rsidRPr="00DF68CD">
        <w:rPr>
          <w:rFonts w:ascii="Arial" w:hAnsi="Arial" w:cs="Arial"/>
          <w:sz w:val="24"/>
          <w:szCs w:val="24"/>
        </w:rPr>
        <w:t>¿</w:t>
      </w:r>
      <w:r w:rsidRPr="00A7451E">
        <w:rPr>
          <w:rStyle w:val="hps"/>
          <w:rFonts w:ascii="Arial" w:hAnsi="Arial" w:cs="Arial"/>
          <w:color w:val="333333"/>
          <w:sz w:val="24"/>
          <w:szCs w:val="24"/>
        </w:rPr>
        <w:t>if the customer is charged for the service at home when so required?</w:t>
      </w:r>
    </w:p>
    <w:p w:rsidR="00A7451E" w:rsidRDefault="00A7451E" w:rsidP="00FE51AF">
      <w:pPr>
        <w:pStyle w:val="Encabezado"/>
        <w:tabs>
          <w:tab w:val="clear" w:pos="4680"/>
          <w:tab w:val="clear" w:pos="9360"/>
          <w:tab w:val="left" w:pos="2595"/>
        </w:tabs>
        <w:spacing w:line="360" w:lineRule="auto"/>
        <w:jc w:val="both"/>
        <w:rPr>
          <w:rStyle w:val="hps"/>
          <w:rFonts w:ascii="Arial" w:hAnsi="Arial" w:cs="Arial"/>
          <w:b/>
          <w:color w:val="333333"/>
          <w:sz w:val="24"/>
          <w:szCs w:val="24"/>
        </w:rPr>
      </w:pPr>
    </w:p>
    <w:p w:rsidR="00A21535" w:rsidRDefault="00A21535" w:rsidP="00FE51AF">
      <w:pPr>
        <w:pStyle w:val="Encabezado"/>
        <w:tabs>
          <w:tab w:val="clear" w:pos="4680"/>
          <w:tab w:val="clear" w:pos="9360"/>
          <w:tab w:val="left" w:pos="2595"/>
        </w:tabs>
        <w:spacing w:line="360" w:lineRule="auto"/>
        <w:jc w:val="both"/>
        <w:rPr>
          <w:rStyle w:val="hps"/>
          <w:rFonts w:ascii="Arial" w:hAnsi="Arial" w:cs="Arial"/>
          <w:color w:val="333333"/>
          <w:sz w:val="24"/>
          <w:szCs w:val="24"/>
        </w:rPr>
      </w:pPr>
      <w:r>
        <w:rPr>
          <w:rStyle w:val="hps"/>
          <w:rFonts w:ascii="Arial" w:hAnsi="Arial" w:cs="Arial"/>
          <w:b/>
          <w:color w:val="333333"/>
          <w:sz w:val="24"/>
          <w:szCs w:val="24"/>
        </w:rPr>
        <w:t xml:space="preserve">Key Words: </w:t>
      </w:r>
      <w:r>
        <w:rPr>
          <w:rStyle w:val="hps"/>
          <w:rFonts w:ascii="Arial" w:hAnsi="Arial" w:cs="Arial"/>
          <w:color w:val="333333"/>
          <w:sz w:val="24"/>
          <w:szCs w:val="24"/>
        </w:rPr>
        <w:t>Custom,</w:t>
      </w:r>
      <w:r w:rsidR="00A7451E" w:rsidRPr="00A7451E">
        <w:rPr>
          <w:rStyle w:val="hps"/>
          <w:rFonts w:ascii="Arial" w:hAnsi="Arial" w:cs="Arial"/>
          <w:color w:val="333333"/>
          <w:sz w:val="24"/>
          <w:szCs w:val="24"/>
        </w:rPr>
        <w:t>Delivery service, cost disposable Additional cost for outside the urban area.</w:t>
      </w:r>
    </w:p>
    <w:p w:rsidR="00A21535" w:rsidRDefault="00A21535" w:rsidP="00FE51AF">
      <w:pPr>
        <w:pStyle w:val="Encabezado"/>
        <w:tabs>
          <w:tab w:val="clear" w:pos="4680"/>
          <w:tab w:val="clear" w:pos="9360"/>
          <w:tab w:val="left" w:pos="2595"/>
        </w:tabs>
        <w:spacing w:line="360" w:lineRule="auto"/>
        <w:jc w:val="both"/>
        <w:rPr>
          <w:rStyle w:val="hps"/>
          <w:rFonts w:ascii="Arial" w:hAnsi="Arial" w:cs="Arial"/>
          <w:color w:val="333333"/>
          <w:sz w:val="24"/>
          <w:szCs w:val="24"/>
        </w:rPr>
      </w:pPr>
    </w:p>
    <w:p w:rsidR="00A21535" w:rsidRDefault="00A21535" w:rsidP="00A21535"/>
    <w:p w:rsidR="00A21535" w:rsidRDefault="00A21535" w:rsidP="00A21535"/>
    <w:p w:rsidR="00A21535" w:rsidRPr="00B025BD" w:rsidRDefault="00A21535" w:rsidP="00A21535">
      <w:pPr>
        <w:pStyle w:val="Prrafodelista"/>
        <w:numPr>
          <w:ilvl w:val="0"/>
          <w:numId w:val="1"/>
        </w:numPr>
        <w:rPr>
          <w:rFonts w:ascii="Comic Sans MS" w:hAnsi="Comic Sans MS" w:cs="Formata-LightSC"/>
          <w:sz w:val="16"/>
          <w:szCs w:val="16"/>
          <w:lang w:val="es-CO"/>
        </w:rPr>
      </w:pPr>
      <w:r w:rsidRPr="00B025BD">
        <w:rPr>
          <w:rFonts w:ascii="Comic Sans MS" w:hAnsi="Comic Sans MS" w:cs="Formata-LightSC"/>
          <w:b/>
          <w:sz w:val="16"/>
          <w:szCs w:val="16"/>
          <w:lang w:val="es-CO"/>
        </w:rPr>
        <w:t>REVISTA DE DERECHO</w:t>
      </w:r>
      <w:r w:rsidRPr="00B025BD">
        <w:rPr>
          <w:rFonts w:ascii="Comic Sans MS" w:hAnsi="Comic Sans MS" w:cs="Formata-LightSC"/>
          <w:sz w:val="16"/>
          <w:szCs w:val="16"/>
          <w:lang w:val="es-CO"/>
        </w:rPr>
        <w:t>, Universidad del norte</w:t>
      </w:r>
      <w:r w:rsidRPr="00B025BD">
        <w:rPr>
          <w:rFonts w:ascii="Comic Sans MS" w:hAnsi="Comic Sans MS" w:cs="Formata-LightSC"/>
          <w:b/>
          <w:sz w:val="16"/>
          <w:szCs w:val="16"/>
          <w:lang w:val="es-CO"/>
        </w:rPr>
        <w:t>,</w:t>
      </w:r>
      <w:r w:rsidRPr="00B025BD">
        <w:rPr>
          <w:rFonts w:ascii="Comic Sans MS" w:hAnsi="Comic Sans MS" w:cs="Formata-LightSC"/>
          <w:sz w:val="16"/>
          <w:szCs w:val="16"/>
          <w:lang w:val="es-CO"/>
        </w:rPr>
        <w:t>N. 28: Págs. 348-363, 2007</w:t>
      </w:r>
    </w:p>
    <w:p w:rsidR="00B71A2F" w:rsidRDefault="00B71A2F" w:rsidP="00B71A2F">
      <w:pPr>
        <w:pStyle w:val="Encabezado"/>
        <w:tabs>
          <w:tab w:val="clear" w:pos="4680"/>
          <w:tab w:val="clear" w:pos="9360"/>
          <w:tab w:val="left" w:pos="2595"/>
        </w:tabs>
        <w:jc w:val="center"/>
        <w:rPr>
          <w:rStyle w:val="hps"/>
          <w:rFonts w:ascii="Arial" w:hAnsi="Arial" w:cs="Arial"/>
          <w:b/>
          <w:color w:val="333333"/>
          <w:sz w:val="24"/>
          <w:szCs w:val="24"/>
          <w:lang w:val="es-CO"/>
        </w:rPr>
      </w:pPr>
    </w:p>
    <w:p w:rsidR="00B71A2F" w:rsidRDefault="00B71A2F" w:rsidP="00B71A2F">
      <w:pPr>
        <w:pStyle w:val="Encabezado"/>
        <w:tabs>
          <w:tab w:val="clear" w:pos="4680"/>
          <w:tab w:val="clear" w:pos="9360"/>
          <w:tab w:val="left" w:pos="2595"/>
        </w:tabs>
        <w:jc w:val="center"/>
        <w:rPr>
          <w:rStyle w:val="hps"/>
          <w:rFonts w:ascii="Arial" w:hAnsi="Arial" w:cs="Arial"/>
          <w:b/>
          <w:color w:val="333333"/>
          <w:sz w:val="24"/>
          <w:szCs w:val="24"/>
          <w:lang w:val="es-CO"/>
        </w:rPr>
      </w:pPr>
    </w:p>
    <w:p w:rsidR="00B71A2F" w:rsidRDefault="00B71A2F" w:rsidP="00756E75">
      <w:pPr>
        <w:pStyle w:val="Encabezado"/>
        <w:tabs>
          <w:tab w:val="clear" w:pos="4680"/>
          <w:tab w:val="clear" w:pos="9360"/>
          <w:tab w:val="left" w:pos="2595"/>
        </w:tabs>
        <w:rPr>
          <w:rStyle w:val="hps"/>
          <w:rFonts w:ascii="Arial" w:hAnsi="Arial" w:cs="Arial"/>
          <w:b/>
          <w:color w:val="333333"/>
          <w:sz w:val="24"/>
          <w:szCs w:val="24"/>
          <w:lang w:val="es-CO"/>
        </w:rPr>
      </w:pPr>
      <w:r w:rsidRPr="000C08B6">
        <w:rPr>
          <w:rStyle w:val="hps"/>
          <w:rFonts w:ascii="Arial" w:hAnsi="Arial" w:cs="Arial"/>
          <w:b/>
          <w:color w:val="333333"/>
          <w:sz w:val="24"/>
          <w:szCs w:val="24"/>
          <w:lang w:val="es-CO"/>
        </w:rPr>
        <w:t>INTRODUCCIÓN</w:t>
      </w:r>
    </w:p>
    <w:p w:rsidR="00B71A2F" w:rsidRDefault="00B71A2F" w:rsidP="00B71A2F">
      <w:pPr>
        <w:pStyle w:val="Encabezado"/>
        <w:tabs>
          <w:tab w:val="clear" w:pos="4680"/>
          <w:tab w:val="clear" w:pos="9360"/>
          <w:tab w:val="left" w:pos="2595"/>
        </w:tabs>
        <w:jc w:val="center"/>
        <w:rPr>
          <w:rStyle w:val="hps"/>
          <w:rFonts w:ascii="Arial" w:hAnsi="Arial" w:cs="Arial"/>
          <w:b/>
          <w:color w:val="333333"/>
          <w:sz w:val="24"/>
          <w:szCs w:val="24"/>
          <w:lang w:val="es-CO"/>
        </w:rPr>
      </w:pPr>
    </w:p>
    <w:p w:rsidR="00B71A2F" w:rsidRPr="00BD6A65" w:rsidRDefault="00B71A2F" w:rsidP="00B71A2F">
      <w:pPr>
        <w:pStyle w:val="Encabezado"/>
        <w:tabs>
          <w:tab w:val="clear" w:pos="4680"/>
          <w:tab w:val="clear" w:pos="9360"/>
          <w:tab w:val="left" w:pos="2595"/>
        </w:tabs>
        <w:spacing w:line="360" w:lineRule="auto"/>
        <w:jc w:val="both"/>
        <w:rPr>
          <w:rStyle w:val="hps"/>
          <w:rFonts w:ascii="Arial" w:hAnsi="Arial" w:cs="Arial"/>
          <w:b/>
          <w:color w:val="333333"/>
          <w:sz w:val="24"/>
          <w:szCs w:val="24"/>
          <w:lang w:val="es-CO"/>
        </w:rPr>
      </w:pPr>
    </w:p>
    <w:p w:rsidR="00B71A2F" w:rsidRPr="00621713" w:rsidRDefault="00B71A2F" w:rsidP="00B71A2F">
      <w:pPr>
        <w:autoSpaceDE w:val="0"/>
        <w:autoSpaceDN w:val="0"/>
        <w:adjustRightInd w:val="0"/>
        <w:spacing w:after="0" w:line="360" w:lineRule="auto"/>
        <w:jc w:val="both"/>
        <w:rPr>
          <w:rFonts w:ascii="Arial" w:hAnsi="Arial" w:cs="Arial"/>
          <w:sz w:val="24"/>
          <w:szCs w:val="24"/>
          <w:lang w:val="es-CO"/>
        </w:rPr>
      </w:pPr>
      <w:r w:rsidRPr="00621713">
        <w:rPr>
          <w:rFonts w:ascii="Arial" w:hAnsi="Arial" w:cs="Arial"/>
          <w:sz w:val="24"/>
          <w:szCs w:val="24"/>
          <w:lang w:val="es-CO"/>
        </w:rPr>
        <w:t xml:space="preserve">Dada la importancia de la costumbre en el </w:t>
      </w:r>
      <w:r w:rsidR="00FE51AF">
        <w:rPr>
          <w:rFonts w:ascii="Arial" w:hAnsi="Arial" w:cs="Arial"/>
          <w:sz w:val="24"/>
          <w:szCs w:val="24"/>
          <w:lang w:val="es-CO"/>
        </w:rPr>
        <w:t>d</w:t>
      </w:r>
      <w:r w:rsidRPr="00621713">
        <w:rPr>
          <w:rFonts w:ascii="Arial" w:hAnsi="Arial" w:cs="Arial"/>
          <w:sz w:val="24"/>
          <w:szCs w:val="24"/>
          <w:lang w:val="es-CO"/>
        </w:rPr>
        <w:t>erecho mercantil, su invocación y prueba</w:t>
      </w:r>
      <w:r>
        <w:rPr>
          <w:rFonts w:ascii="Arial" w:hAnsi="Arial" w:cs="Arial"/>
          <w:sz w:val="24"/>
          <w:szCs w:val="24"/>
          <w:lang w:val="es-CO"/>
        </w:rPr>
        <w:t>s</w:t>
      </w:r>
      <w:r w:rsidRPr="00621713">
        <w:rPr>
          <w:rFonts w:ascii="Arial" w:hAnsi="Arial" w:cs="Arial"/>
          <w:sz w:val="24"/>
          <w:szCs w:val="24"/>
          <w:lang w:val="es-CO"/>
        </w:rPr>
        <w:t xml:space="preserve"> están sujetas a normas y procedimientos en </w:t>
      </w:r>
      <w:r w:rsidR="00FE51AF">
        <w:rPr>
          <w:rFonts w:ascii="Arial" w:hAnsi="Arial" w:cs="Arial"/>
          <w:sz w:val="24"/>
          <w:szCs w:val="24"/>
          <w:lang w:val="es-CO"/>
        </w:rPr>
        <w:t>cuya aplicación Las cámaras de c</w:t>
      </w:r>
      <w:r w:rsidRPr="00621713">
        <w:rPr>
          <w:rFonts w:ascii="Arial" w:hAnsi="Arial" w:cs="Arial"/>
          <w:sz w:val="24"/>
          <w:szCs w:val="24"/>
          <w:lang w:val="es-CO"/>
        </w:rPr>
        <w:t xml:space="preserve">omercio desempeñan un papel protagónico. El código de procedimiento civil dispone de diversos medios de prueba para acreditar la existencia de una costumbre, como son los documentos auténticos, los </w:t>
      </w:r>
      <w:r>
        <w:rPr>
          <w:rFonts w:ascii="Arial" w:hAnsi="Arial" w:cs="Arial"/>
          <w:sz w:val="24"/>
          <w:szCs w:val="24"/>
          <w:lang w:val="es-CO"/>
        </w:rPr>
        <w:t xml:space="preserve">testimonios, la copia autentica </w:t>
      </w:r>
      <w:r w:rsidRPr="00621713">
        <w:rPr>
          <w:rFonts w:ascii="Arial" w:hAnsi="Arial" w:cs="Arial"/>
          <w:sz w:val="24"/>
          <w:szCs w:val="24"/>
          <w:lang w:val="es-CO"/>
        </w:rPr>
        <w:t>de dos decisiones judiciales que aseveren su existencia y, fina</w:t>
      </w:r>
      <w:r w:rsidR="00FE51AF">
        <w:rPr>
          <w:rFonts w:ascii="Arial" w:hAnsi="Arial" w:cs="Arial"/>
          <w:sz w:val="24"/>
          <w:szCs w:val="24"/>
          <w:lang w:val="es-CO"/>
        </w:rPr>
        <w:t>lmente, la certificación de la cámara de c</w:t>
      </w:r>
      <w:r w:rsidRPr="00621713">
        <w:rPr>
          <w:rFonts w:ascii="Arial" w:hAnsi="Arial" w:cs="Arial"/>
          <w:sz w:val="24"/>
          <w:szCs w:val="24"/>
          <w:lang w:val="es-CO"/>
        </w:rPr>
        <w:t xml:space="preserve">omercio correspondiente al lugar donde impere la costumbre cuya existencia  se invoca. Si bien  todos los medios probatorios mencionados son igualmente válidos y en la práctica se acude a ellos, sin duda el más expedito de todos es la certificación de la costumbre por parte de la </w:t>
      </w:r>
      <w:r w:rsidR="00FE51AF">
        <w:rPr>
          <w:rFonts w:ascii="Arial" w:hAnsi="Arial" w:cs="Arial"/>
          <w:sz w:val="24"/>
          <w:szCs w:val="24"/>
          <w:lang w:val="es-CO"/>
        </w:rPr>
        <w:t>cámara de c</w:t>
      </w:r>
      <w:r w:rsidRPr="00621713">
        <w:rPr>
          <w:rFonts w:ascii="Arial" w:hAnsi="Arial" w:cs="Arial"/>
          <w:sz w:val="24"/>
          <w:szCs w:val="24"/>
          <w:lang w:val="es-CO"/>
        </w:rPr>
        <w:t xml:space="preserve">omercio donde se invoque su existencia. Esta circunstancia confiere a las cámaras  una importante responsabilidad en relación con la identificación y la acreditación de las costumbres mercantiles. Para desempeñar esta labor, el mismo estatuto mercantil en forma expresa nos impone la responsabilidad de recopilar las costumbres mercantiles en los lugares de nuestra jurisdicción. Resulta evidente quela certificación de las costumbres mercantiles supone necesariamente un trabajo previo de identificación, confrontación y recopilación de las mismas, con el fin de brindar a la comunidad suficiente certeza sobre su existencia y alcance.    </w:t>
      </w:r>
    </w:p>
    <w:p w:rsidR="00B71A2F" w:rsidRPr="00BD6A65" w:rsidRDefault="00B71A2F" w:rsidP="00B71A2F">
      <w:pPr>
        <w:autoSpaceDE w:val="0"/>
        <w:autoSpaceDN w:val="0"/>
        <w:adjustRightInd w:val="0"/>
        <w:spacing w:after="0" w:line="360" w:lineRule="auto"/>
        <w:jc w:val="both"/>
        <w:rPr>
          <w:rFonts w:ascii="Arial" w:hAnsi="Arial" w:cs="Arial"/>
          <w:sz w:val="24"/>
          <w:szCs w:val="24"/>
          <w:lang w:val="es-CO"/>
        </w:rPr>
      </w:pPr>
      <w:r w:rsidRPr="00621713">
        <w:rPr>
          <w:rFonts w:ascii="Arial" w:hAnsi="Arial" w:cs="Arial"/>
          <w:sz w:val="24"/>
          <w:szCs w:val="24"/>
          <w:lang w:val="es-CO"/>
        </w:rPr>
        <w:t xml:space="preserve">Para esta costumbre mercantil se recurrió al sector </w:t>
      </w:r>
      <w:r w:rsidR="00E70B01">
        <w:rPr>
          <w:rFonts w:ascii="Arial" w:hAnsi="Arial" w:cs="Arial"/>
          <w:sz w:val="24"/>
          <w:szCs w:val="24"/>
          <w:lang w:val="es-CO"/>
        </w:rPr>
        <w:t>de restaurantes y cafeterías</w:t>
      </w:r>
      <w:r>
        <w:rPr>
          <w:rFonts w:ascii="Arial" w:hAnsi="Arial" w:cs="Arial"/>
          <w:sz w:val="24"/>
          <w:szCs w:val="24"/>
          <w:lang w:val="es-CO"/>
        </w:rPr>
        <w:t>,</w:t>
      </w:r>
      <w:r w:rsidRPr="00621713">
        <w:rPr>
          <w:rFonts w:ascii="Arial" w:hAnsi="Arial" w:cs="Arial"/>
          <w:sz w:val="24"/>
          <w:szCs w:val="24"/>
          <w:lang w:val="es-CO"/>
        </w:rPr>
        <w:t xml:space="preserve"> se hace necesario reto</w:t>
      </w:r>
      <w:r w:rsidR="00985645">
        <w:rPr>
          <w:rFonts w:ascii="Arial" w:hAnsi="Arial" w:cs="Arial"/>
          <w:sz w:val="24"/>
          <w:szCs w:val="24"/>
          <w:lang w:val="es-CO"/>
        </w:rPr>
        <w:t>mar el papel normativo de la c</w:t>
      </w:r>
      <w:r w:rsidRPr="00621713">
        <w:rPr>
          <w:rFonts w:ascii="Arial" w:hAnsi="Arial" w:cs="Arial"/>
          <w:sz w:val="24"/>
          <w:szCs w:val="24"/>
          <w:lang w:val="es-CO"/>
        </w:rPr>
        <w:t xml:space="preserve">ostumbre para regular toda la gama de nuevas situaciones que exige un sector </w:t>
      </w:r>
      <w:r w:rsidR="00E70B01">
        <w:rPr>
          <w:rFonts w:ascii="Arial" w:hAnsi="Arial" w:cs="Arial"/>
          <w:sz w:val="24"/>
          <w:szCs w:val="24"/>
          <w:lang w:val="es-CO"/>
        </w:rPr>
        <w:t xml:space="preserve">que ha existido desde siempre y </w:t>
      </w:r>
      <w:r w:rsidRPr="00621713">
        <w:rPr>
          <w:rFonts w:ascii="Arial" w:hAnsi="Arial" w:cs="Arial"/>
          <w:sz w:val="24"/>
          <w:szCs w:val="24"/>
          <w:lang w:val="es-CO"/>
        </w:rPr>
        <w:t xml:space="preserve">en continuo crecimiento. Vale la pena entonces, redimensionar la importancia de la costumbre mercantil como fuente de derecho de las actividades </w:t>
      </w:r>
      <w:r>
        <w:rPr>
          <w:rFonts w:ascii="Arial" w:hAnsi="Arial" w:cs="Arial"/>
          <w:sz w:val="24"/>
          <w:szCs w:val="24"/>
          <w:lang w:val="es-CO"/>
        </w:rPr>
        <w:t xml:space="preserve">comerciales y </w:t>
      </w:r>
      <w:r w:rsidR="00E70B01">
        <w:rPr>
          <w:rFonts w:ascii="Arial" w:hAnsi="Arial" w:cs="Arial"/>
          <w:sz w:val="24"/>
          <w:szCs w:val="24"/>
          <w:lang w:val="es-CO"/>
        </w:rPr>
        <w:t>gastronómicas</w:t>
      </w:r>
      <w:r>
        <w:rPr>
          <w:rFonts w:ascii="Arial" w:hAnsi="Arial" w:cs="Arial"/>
          <w:sz w:val="24"/>
          <w:szCs w:val="24"/>
          <w:lang w:val="es-CO"/>
        </w:rPr>
        <w:t xml:space="preserve">, en un mercado cada vez </w:t>
      </w:r>
      <w:r w:rsidRPr="00621713">
        <w:rPr>
          <w:rFonts w:ascii="Arial" w:hAnsi="Arial" w:cs="Arial"/>
          <w:sz w:val="24"/>
          <w:szCs w:val="24"/>
          <w:lang w:val="es-CO"/>
        </w:rPr>
        <w:t>más dinámico</w:t>
      </w:r>
      <w:r>
        <w:rPr>
          <w:rFonts w:ascii="Arial" w:hAnsi="Arial" w:cs="Arial"/>
          <w:sz w:val="24"/>
          <w:szCs w:val="24"/>
          <w:lang w:val="es-CO"/>
        </w:rPr>
        <w:t>, cambiante</w:t>
      </w:r>
      <w:r w:rsidRPr="00621713">
        <w:rPr>
          <w:rFonts w:ascii="Arial" w:hAnsi="Arial" w:cs="Arial"/>
          <w:sz w:val="24"/>
          <w:szCs w:val="24"/>
          <w:lang w:val="es-CO"/>
        </w:rPr>
        <w:t xml:space="preserve"> y tendiente a nuevas alternativas de</w:t>
      </w:r>
      <w:r>
        <w:rPr>
          <w:rFonts w:ascii="Arial" w:hAnsi="Arial" w:cs="Arial"/>
          <w:sz w:val="24"/>
          <w:szCs w:val="24"/>
          <w:lang w:val="es-CO"/>
        </w:rPr>
        <w:t xml:space="preserve"> negociación, a las cuales debe </w:t>
      </w:r>
      <w:r w:rsidRPr="00621713">
        <w:rPr>
          <w:rFonts w:ascii="Arial" w:hAnsi="Arial" w:cs="Arial"/>
          <w:sz w:val="24"/>
          <w:szCs w:val="24"/>
          <w:lang w:val="es-CO"/>
        </w:rPr>
        <w:t>responder el ordenamiento mercantil.</w:t>
      </w:r>
    </w:p>
    <w:p w:rsidR="00B71A2F" w:rsidRDefault="00B71A2F" w:rsidP="00B71A2F">
      <w:pPr>
        <w:autoSpaceDE w:val="0"/>
        <w:autoSpaceDN w:val="0"/>
        <w:adjustRightInd w:val="0"/>
        <w:spacing w:after="0" w:line="360" w:lineRule="auto"/>
        <w:jc w:val="both"/>
        <w:rPr>
          <w:rFonts w:ascii="Arial" w:hAnsi="Arial" w:cs="Arial"/>
          <w:sz w:val="24"/>
          <w:szCs w:val="24"/>
          <w:lang w:val="es-CO"/>
        </w:rPr>
      </w:pPr>
      <w:r w:rsidRPr="00BD6A65">
        <w:rPr>
          <w:rFonts w:ascii="Arial" w:hAnsi="Arial" w:cs="Arial"/>
          <w:sz w:val="24"/>
          <w:szCs w:val="24"/>
          <w:lang w:val="es-CO"/>
        </w:rPr>
        <w:t xml:space="preserve">. </w:t>
      </w:r>
    </w:p>
    <w:p w:rsidR="003A43DA" w:rsidRDefault="003A43DA" w:rsidP="00B71A2F">
      <w:pPr>
        <w:autoSpaceDE w:val="0"/>
        <w:autoSpaceDN w:val="0"/>
        <w:adjustRightInd w:val="0"/>
        <w:spacing w:after="0" w:line="360" w:lineRule="auto"/>
        <w:jc w:val="both"/>
        <w:rPr>
          <w:rFonts w:ascii="Arial" w:hAnsi="Arial" w:cs="Arial"/>
          <w:sz w:val="24"/>
          <w:szCs w:val="24"/>
          <w:lang w:val="es-CO"/>
        </w:rPr>
      </w:pPr>
    </w:p>
    <w:p w:rsidR="003A43DA" w:rsidRDefault="003A43DA" w:rsidP="00B71A2F">
      <w:pPr>
        <w:autoSpaceDE w:val="0"/>
        <w:autoSpaceDN w:val="0"/>
        <w:adjustRightInd w:val="0"/>
        <w:spacing w:after="0" w:line="360" w:lineRule="auto"/>
        <w:jc w:val="both"/>
        <w:rPr>
          <w:rFonts w:ascii="Arial" w:hAnsi="Arial" w:cs="Arial"/>
          <w:sz w:val="24"/>
          <w:szCs w:val="24"/>
          <w:lang w:val="es-CO"/>
        </w:rPr>
      </w:pPr>
    </w:p>
    <w:p w:rsidR="003A43DA" w:rsidRDefault="003A43DA" w:rsidP="00B71A2F">
      <w:pPr>
        <w:autoSpaceDE w:val="0"/>
        <w:autoSpaceDN w:val="0"/>
        <w:adjustRightInd w:val="0"/>
        <w:spacing w:after="0" w:line="360" w:lineRule="auto"/>
        <w:jc w:val="both"/>
        <w:rPr>
          <w:rFonts w:ascii="Arial" w:hAnsi="Arial" w:cs="Arial"/>
          <w:sz w:val="24"/>
          <w:szCs w:val="24"/>
          <w:lang w:val="es-CO"/>
        </w:rPr>
      </w:pPr>
    </w:p>
    <w:p w:rsidR="00B71A2F" w:rsidRPr="00B71A2F" w:rsidRDefault="009D0276" w:rsidP="00B71A2F">
      <w:pPr>
        <w:pStyle w:val="Prrafodelista"/>
        <w:numPr>
          <w:ilvl w:val="0"/>
          <w:numId w:val="2"/>
        </w:numPr>
        <w:autoSpaceDE w:val="0"/>
        <w:autoSpaceDN w:val="0"/>
        <w:adjustRightInd w:val="0"/>
        <w:spacing w:after="0" w:line="360" w:lineRule="auto"/>
        <w:jc w:val="center"/>
        <w:rPr>
          <w:rFonts w:ascii="Arial" w:hAnsi="Arial" w:cs="Arial"/>
          <w:b/>
          <w:sz w:val="24"/>
          <w:szCs w:val="24"/>
          <w:lang w:val="es-CO"/>
        </w:rPr>
      </w:pPr>
      <w:r>
        <w:rPr>
          <w:rFonts w:ascii="Arial" w:hAnsi="Arial" w:cs="Arial"/>
          <w:b/>
          <w:sz w:val="24"/>
          <w:szCs w:val="24"/>
          <w:lang w:val="es-CO"/>
        </w:rPr>
        <w:t>JUSTIFICACIÓ</w:t>
      </w:r>
      <w:r w:rsidR="00B71A2F" w:rsidRPr="00B71A2F">
        <w:rPr>
          <w:rFonts w:ascii="Arial" w:hAnsi="Arial" w:cs="Arial"/>
          <w:b/>
          <w:sz w:val="24"/>
          <w:szCs w:val="24"/>
          <w:lang w:val="es-CO"/>
        </w:rPr>
        <w:t>N</w:t>
      </w:r>
    </w:p>
    <w:p w:rsidR="003A43DA" w:rsidRDefault="003A43DA" w:rsidP="00B71A2F">
      <w:pPr>
        <w:autoSpaceDE w:val="0"/>
        <w:autoSpaceDN w:val="0"/>
        <w:adjustRightInd w:val="0"/>
        <w:spacing w:after="0" w:line="360" w:lineRule="auto"/>
        <w:jc w:val="both"/>
        <w:rPr>
          <w:rFonts w:ascii="Arial" w:hAnsi="Arial" w:cs="Arial"/>
          <w:sz w:val="24"/>
          <w:szCs w:val="24"/>
          <w:lang w:val="es-CO"/>
        </w:rPr>
      </w:pPr>
    </w:p>
    <w:p w:rsidR="00B71A2F" w:rsidRDefault="00B71A2F" w:rsidP="00B71A2F">
      <w:pPr>
        <w:autoSpaceDE w:val="0"/>
        <w:autoSpaceDN w:val="0"/>
        <w:adjustRightInd w:val="0"/>
        <w:spacing w:after="0" w:line="360" w:lineRule="auto"/>
        <w:jc w:val="both"/>
        <w:rPr>
          <w:rFonts w:ascii="Arial" w:hAnsi="Arial" w:cs="Arial"/>
          <w:sz w:val="24"/>
          <w:szCs w:val="24"/>
          <w:lang w:val="es-CO"/>
        </w:rPr>
      </w:pPr>
      <w:r>
        <w:rPr>
          <w:rFonts w:ascii="Arial" w:hAnsi="Arial" w:cs="Arial"/>
          <w:sz w:val="24"/>
          <w:szCs w:val="24"/>
          <w:lang w:val="es-CO"/>
        </w:rPr>
        <w:t>En Colombia, ante la necesidad de probar, verificar, recopilar y certificar las costumbres mercantiles, el legislador de 1971 delegó  a las cámaras de comercio del país dos responsabilidades: por un lado, las cámaras deben recopilar las prácticas constitutivas de costumbre, y por el otro, certificar sobre la existencia de las recopiladas. Tienen entonces las cámaras de comercio un rol activo que desempeñar, en desarrollo del cu</w:t>
      </w:r>
      <w:r w:rsidR="00985645">
        <w:rPr>
          <w:rFonts w:ascii="Arial" w:hAnsi="Arial" w:cs="Arial"/>
          <w:sz w:val="24"/>
          <w:szCs w:val="24"/>
          <w:lang w:val="es-CO"/>
        </w:rPr>
        <w:t>al deben idearse algún método que</w:t>
      </w:r>
      <w:r>
        <w:rPr>
          <w:rFonts w:ascii="Arial" w:hAnsi="Arial" w:cs="Arial"/>
          <w:sz w:val="24"/>
          <w:szCs w:val="24"/>
          <w:lang w:val="es-CO"/>
        </w:rPr>
        <w:t xml:space="preserve"> conduzca a una recopilación idónea y eficaz, y otro de carácter pasivo, que se refleja en la función de certificación inherente a ellas. Les corresponde pues identificar una práctica, organizarla y sistematizarla de manera tal que forme un todo coherente que sea útil a quienes pretendan hacerla valer como una práctica jurídica reconocida que contribuya eficazmente a la evolución del derecho mismo.</w:t>
      </w:r>
    </w:p>
    <w:p w:rsidR="00B71A2F" w:rsidRDefault="00B71A2F" w:rsidP="00B71A2F">
      <w:pPr>
        <w:autoSpaceDE w:val="0"/>
        <w:autoSpaceDN w:val="0"/>
        <w:adjustRightInd w:val="0"/>
        <w:spacing w:after="0" w:line="360" w:lineRule="auto"/>
        <w:jc w:val="both"/>
        <w:rPr>
          <w:rFonts w:ascii="Arial" w:hAnsi="Arial" w:cs="Arial"/>
          <w:sz w:val="24"/>
          <w:szCs w:val="24"/>
          <w:lang w:val="es-CO"/>
        </w:rPr>
      </w:pPr>
    </w:p>
    <w:p w:rsidR="00B71A2F" w:rsidRDefault="00B71A2F" w:rsidP="00B71A2F">
      <w:pPr>
        <w:autoSpaceDE w:val="0"/>
        <w:autoSpaceDN w:val="0"/>
        <w:adjustRightInd w:val="0"/>
        <w:spacing w:after="0" w:line="360" w:lineRule="auto"/>
        <w:jc w:val="both"/>
        <w:rPr>
          <w:rFonts w:ascii="Arial" w:hAnsi="Arial" w:cs="Arial"/>
          <w:sz w:val="24"/>
          <w:szCs w:val="24"/>
          <w:lang w:val="es-CO"/>
        </w:rPr>
      </w:pPr>
      <w:r>
        <w:rPr>
          <w:rFonts w:ascii="Arial" w:hAnsi="Arial" w:cs="Arial"/>
          <w:sz w:val="24"/>
          <w:szCs w:val="24"/>
          <w:lang w:val="es-CO"/>
        </w:rPr>
        <w:t xml:space="preserve">Esta investigación se fundamentó en la función encomendada a las cámaras de comercio estipulada en el artículo 86 del estatuto mercantil; por tanto, la cámara de comercio de Santa Rosa de Cabal, pretende recopilar el uso y práctica en la actividad comercial que no están reguladas en la ley y que son susceptibles de ser recopiladas y certificadas como costumbre mercantil. </w:t>
      </w:r>
    </w:p>
    <w:p w:rsidR="00B71A2F" w:rsidRDefault="00B71A2F" w:rsidP="00B71A2F">
      <w:pPr>
        <w:autoSpaceDE w:val="0"/>
        <w:autoSpaceDN w:val="0"/>
        <w:adjustRightInd w:val="0"/>
        <w:spacing w:after="0" w:line="360" w:lineRule="auto"/>
        <w:jc w:val="both"/>
        <w:rPr>
          <w:rFonts w:ascii="Arial" w:hAnsi="Arial" w:cs="Arial"/>
          <w:sz w:val="24"/>
          <w:szCs w:val="24"/>
          <w:lang w:val="es-CO"/>
        </w:rPr>
      </w:pPr>
    </w:p>
    <w:p w:rsidR="00B71A2F" w:rsidRDefault="00B71A2F" w:rsidP="00B71A2F">
      <w:pPr>
        <w:autoSpaceDE w:val="0"/>
        <w:autoSpaceDN w:val="0"/>
        <w:adjustRightInd w:val="0"/>
        <w:spacing w:after="0" w:line="360" w:lineRule="auto"/>
        <w:jc w:val="both"/>
        <w:rPr>
          <w:rFonts w:ascii="Arial" w:hAnsi="Arial" w:cs="Arial"/>
          <w:sz w:val="24"/>
          <w:szCs w:val="24"/>
          <w:lang w:val="es-CO"/>
        </w:rPr>
      </w:pPr>
    </w:p>
    <w:p w:rsidR="00B71A2F" w:rsidRDefault="00B71A2F" w:rsidP="00B71A2F">
      <w:pPr>
        <w:autoSpaceDE w:val="0"/>
        <w:autoSpaceDN w:val="0"/>
        <w:adjustRightInd w:val="0"/>
        <w:spacing w:after="0" w:line="360" w:lineRule="auto"/>
        <w:jc w:val="both"/>
        <w:rPr>
          <w:rFonts w:ascii="Arial" w:hAnsi="Arial" w:cs="Arial"/>
          <w:sz w:val="24"/>
          <w:szCs w:val="24"/>
          <w:lang w:val="es-CO"/>
        </w:rPr>
      </w:pPr>
    </w:p>
    <w:p w:rsidR="00B71A2F" w:rsidRDefault="00B71A2F" w:rsidP="00B71A2F">
      <w:pPr>
        <w:autoSpaceDE w:val="0"/>
        <w:autoSpaceDN w:val="0"/>
        <w:adjustRightInd w:val="0"/>
        <w:spacing w:after="0" w:line="360" w:lineRule="auto"/>
        <w:jc w:val="both"/>
        <w:rPr>
          <w:rFonts w:ascii="Arial" w:hAnsi="Arial" w:cs="Arial"/>
          <w:sz w:val="24"/>
          <w:szCs w:val="24"/>
          <w:lang w:val="es-CO"/>
        </w:rPr>
      </w:pPr>
    </w:p>
    <w:p w:rsidR="00B71A2F" w:rsidRDefault="00B71A2F" w:rsidP="00B71A2F">
      <w:pPr>
        <w:autoSpaceDE w:val="0"/>
        <w:autoSpaceDN w:val="0"/>
        <w:adjustRightInd w:val="0"/>
        <w:spacing w:after="0" w:line="360" w:lineRule="auto"/>
        <w:jc w:val="both"/>
        <w:rPr>
          <w:rFonts w:ascii="Arial" w:hAnsi="Arial" w:cs="Arial"/>
          <w:sz w:val="24"/>
          <w:szCs w:val="24"/>
          <w:lang w:val="es-CO"/>
        </w:rPr>
      </w:pPr>
    </w:p>
    <w:p w:rsidR="003A43DA" w:rsidRDefault="003A43DA" w:rsidP="00B71A2F">
      <w:pPr>
        <w:autoSpaceDE w:val="0"/>
        <w:autoSpaceDN w:val="0"/>
        <w:adjustRightInd w:val="0"/>
        <w:spacing w:after="0" w:line="360" w:lineRule="auto"/>
        <w:jc w:val="both"/>
        <w:rPr>
          <w:rFonts w:ascii="Arial" w:hAnsi="Arial" w:cs="Arial"/>
          <w:sz w:val="24"/>
          <w:szCs w:val="24"/>
          <w:lang w:val="es-CO"/>
        </w:rPr>
      </w:pPr>
    </w:p>
    <w:p w:rsidR="003A43DA" w:rsidRDefault="003A43DA" w:rsidP="00B71A2F">
      <w:pPr>
        <w:autoSpaceDE w:val="0"/>
        <w:autoSpaceDN w:val="0"/>
        <w:adjustRightInd w:val="0"/>
        <w:spacing w:after="0" w:line="360" w:lineRule="auto"/>
        <w:jc w:val="both"/>
        <w:rPr>
          <w:rFonts w:ascii="Arial" w:hAnsi="Arial" w:cs="Arial"/>
          <w:sz w:val="24"/>
          <w:szCs w:val="24"/>
          <w:lang w:val="es-CO"/>
        </w:rPr>
      </w:pPr>
    </w:p>
    <w:p w:rsidR="003A43DA" w:rsidRDefault="003A43DA" w:rsidP="00B71A2F">
      <w:pPr>
        <w:autoSpaceDE w:val="0"/>
        <w:autoSpaceDN w:val="0"/>
        <w:adjustRightInd w:val="0"/>
        <w:spacing w:after="0" w:line="360" w:lineRule="auto"/>
        <w:jc w:val="both"/>
        <w:rPr>
          <w:rFonts w:ascii="Arial" w:hAnsi="Arial" w:cs="Arial"/>
          <w:sz w:val="24"/>
          <w:szCs w:val="24"/>
          <w:lang w:val="es-CO"/>
        </w:rPr>
      </w:pPr>
    </w:p>
    <w:p w:rsidR="003A43DA" w:rsidRDefault="003A43DA" w:rsidP="00B71A2F">
      <w:pPr>
        <w:autoSpaceDE w:val="0"/>
        <w:autoSpaceDN w:val="0"/>
        <w:adjustRightInd w:val="0"/>
        <w:spacing w:after="0" w:line="360" w:lineRule="auto"/>
        <w:jc w:val="both"/>
        <w:rPr>
          <w:rFonts w:ascii="Arial" w:hAnsi="Arial" w:cs="Arial"/>
          <w:sz w:val="24"/>
          <w:szCs w:val="24"/>
          <w:lang w:val="es-CO"/>
        </w:rPr>
      </w:pPr>
    </w:p>
    <w:p w:rsidR="003A43DA" w:rsidRDefault="003A43DA" w:rsidP="00B71A2F">
      <w:pPr>
        <w:autoSpaceDE w:val="0"/>
        <w:autoSpaceDN w:val="0"/>
        <w:adjustRightInd w:val="0"/>
        <w:spacing w:after="0" w:line="360" w:lineRule="auto"/>
        <w:jc w:val="both"/>
        <w:rPr>
          <w:rFonts w:ascii="Arial" w:hAnsi="Arial" w:cs="Arial"/>
          <w:sz w:val="24"/>
          <w:szCs w:val="24"/>
          <w:lang w:val="es-CO"/>
        </w:rPr>
      </w:pPr>
    </w:p>
    <w:p w:rsidR="004C1CE2" w:rsidRDefault="004C1CE2" w:rsidP="004C1CE2">
      <w:pPr>
        <w:rPr>
          <w:lang w:val="es-CO"/>
        </w:rPr>
      </w:pPr>
    </w:p>
    <w:p w:rsidR="009D0276" w:rsidRPr="00BE7F34" w:rsidRDefault="009D0276" w:rsidP="009D0276">
      <w:pPr>
        <w:pStyle w:val="Prrafodelista"/>
        <w:numPr>
          <w:ilvl w:val="0"/>
          <w:numId w:val="2"/>
        </w:numPr>
        <w:autoSpaceDE w:val="0"/>
        <w:autoSpaceDN w:val="0"/>
        <w:adjustRightInd w:val="0"/>
        <w:spacing w:after="0" w:line="360" w:lineRule="auto"/>
        <w:jc w:val="center"/>
        <w:rPr>
          <w:rFonts w:ascii="Arial" w:hAnsi="Arial" w:cs="Arial"/>
          <w:b/>
          <w:sz w:val="24"/>
          <w:szCs w:val="24"/>
          <w:lang w:val="es-CO"/>
        </w:rPr>
      </w:pPr>
      <w:r w:rsidRPr="00BE7F34">
        <w:rPr>
          <w:rFonts w:ascii="Arial" w:hAnsi="Arial" w:cs="Arial"/>
          <w:b/>
          <w:sz w:val="24"/>
          <w:szCs w:val="24"/>
          <w:lang w:val="es-CO"/>
        </w:rPr>
        <w:t>OBJETIVOS</w:t>
      </w:r>
    </w:p>
    <w:p w:rsidR="009D0276" w:rsidRDefault="009D0276" w:rsidP="009D0276">
      <w:pPr>
        <w:autoSpaceDE w:val="0"/>
        <w:autoSpaceDN w:val="0"/>
        <w:adjustRightInd w:val="0"/>
        <w:spacing w:after="0" w:line="360" w:lineRule="auto"/>
        <w:jc w:val="center"/>
        <w:rPr>
          <w:rFonts w:ascii="Arial" w:hAnsi="Arial" w:cs="Arial"/>
          <w:sz w:val="24"/>
          <w:szCs w:val="24"/>
          <w:lang w:val="es-CO"/>
        </w:rPr>
      </w:pPr>
    </w:p>
    <w:p w:rsidR="009D0276" w:rsidRDefault="009D0276" w:rsidP="009D0276">
      <w:pPr>
        <w:autoSpaceDE w:val="0"/>
        <w:autoSpaceDN w:val="0"/>
        <w:adjustRightInd w:val="0"/>
        <w:spacing w:after="0" w:line="360" w:lineRule="auto"/>
        <w:jc w:val="both"/>
        <w:rPr>
          <w:rFonts w:ascii="Arial" w:hAnsi="Arial" w:cs="Arial"/>
          <w:b/>
          <w:sz w:val="24"/>
          <w:szCs w:val="24"/>
          <w:lang w:val="es-CO"/>
        </w:rPr>
      </w:pPr>
      <w:r w:rsidRPr="000C32BA">
        <w:rPr>
          <w:rFonts w:ascii="Arial" w:hAnsi="Arial" w:cs="Arial"/>
          <w:b/>
          <w:sz w:val="24"/>
          <w:szCs w:val="24"/>
          <w:lang w:val="es-CO"/>
        </w:rPr>
        <w:t>OBJETIVO GENERAL</w:t>
      </w:r>
    </w:p>
    <w:p w:rsidR="00985645" w:rsidRDefault="00985645" w:rsidP="009D0276">
      <w:pPr>
        <w:autoSpaceDE w:val="0"/>
        <w:autoSpaceDN w:val="0"/>
        <w:adjustRightInd w:val="0"/>
        <w:spacing w:after="0" w:line="360" w:lineRule="auto"/>
        <w:jc w:val="both"/>
        <w:rPr>
          <w:rFonts w:ascii="Arial" w:hAnsi="Arial" w:cs="Arial"/>
          <w:b/>
          <w:sz w:val="24"/>
          <w:szCs w:val="24"/>
          <w:lang w:val="es-CO"/>
        </w:rPr>
      </w:pPr>
    </w:p>
    <w:p w:rsidR="00231734" w:rsidRPr="00231734" w:rsidRDefault="00231734" w:rsidP="00900BA5">
      <w:pPr>
        <w:pStyle w:val="Encabezado"/>
        <w:numPr>
          <w:ilvl w:val="0"/>
          <w:numId w:val="24"/>
        </w:numPr>
        <w:spacing w:line="360" w:lineRule="auto"/>
        <w:ind w:left="714" w:hanging="357"/>
        <w:jc w:val="both"/>
        <w:rPr>
          <w:rFonts w:ascii="Arial" w:hAnsi="Arial" w:cs="Arial"/>
          <w:sz w:val="24"/>
          <w:szCs w:val="24"/>
          <w:lang w:val="es-CO"/>
        </w:rPr>
      </w:pPr>
      <w:r w:rsidRPr="00231734">
        <w:rPr>
          <w:rFonts w:ascii="Arial" w:hAnsi="Arial" w:cs="Arial"/>
          <w:color w:val="000000" w:themeColor="text1"/>
          <w:sz w:val="24"/>
          <w:szCs w:val="24"/>
          <w:lang w:val="es-CO"/>
        </w:rPr>
        <w:t>Recopilar la costumbre mercantil por</w:t>
      </w:r>
      <w:r w:rsidR="00C4492A">
        <w:rPr>
          <w:rFonts w:ascii="Arial" w:hAnsi="Arial" w:cs="Arial"/>
          <w:color w:val="000000" w:themeColor="text1"/>
          <w:sz w:val="24"/>
          <w:szCs w:val="24"/>
          <w:lang w:val="es-CO"/>
        </w:rPr>
        <w:t xml:space="preserve"> </w:t>
      </w:r>
      <w:r w:rsidRPr="00231734">
        <w:rPr>
          <w:rFonts w:ascii="Arial" w:hAnsi="Arial" w:cs="Arial"/>
          <w:color w:val="000000" w:themeColor="text1"/>
          <w:sz w:val="24"/>
          <w:szCs w:val="24"/>
          <w:lang w:val="es-CO"/>
        </w:rPr>
        <w:t>medio de una metodología confiable</w:t>
      </w:r>
      <w:r w:rsidR="00C4492A">
        <w:rPr>
          <w:rFonts w:ascii="Arial" w:hAnsi="Arial" w:cs="Arial"/>
          <w:color w:val="000000" w:themeColor="text1"/>
          <w:sz w:val="24"/>
          <w:szCs w:val="24"/>
          <w:lang w:val="es-CO"/>
        </w:rPr>
        <w:t xml:space="preserve"> </w:t>
      </w:r>
      <w:r w:rsidRPr="00231734">
        <w:rPr>
          <w:rFonts w:ascii="Arial" w:hAnsi="Arial" w:cs="Arial"/>
          <w:color w:val="000000" w:themeColor="text1"/>
          <w:sz w:val="24"/>
          <w:szCs w:val="24"/>
          <w:lang w:val="es-CO"/>
        </w:rPr>
        <w:t>que se constituya en una herramienta</w:t>
      </w:r>
      <w:r w:rsidR="00C4492A">
        <w:rPr>
          <w:rFonts w:ascii="Arial" w:hAnsi="Arial" w:cs="Arial"/>
          <w:color w:val="000000" w:themeColor="text1"/>
          <w:sz w:val="24"/>
          <w:szCs w:val="24"/>
          <w:lang w:val="es-CO"/>
        </w:rPr>
        <w:t xml:space="preserve"> </w:t>
      </w:r>
      <w:r w:rsidRPr="00231734">
        <w:rPr>
          <w:rFonts w:ascii="Arial" w:hAnsi="Arial" w:cs="Arial"/>
          <w:color w:val="000000" w:themeColor="text1"/>
          <w:sz w:val="24"/>
          <w:szCs w:val="24"/>
          <w:lang w:val="es-CO"/>
        </w:rPr>
        <w:t>de fácil acceso para quienes ejercen</w:t>
      </w:r>
      <w:r w:rsidR="00C4492A">
        <w:rPr>
          <w:rFonts w:ascii="Arial" w:hAnsi="Arial" w:cs="Arial"/>
          <w:color w:val="000000" w:themeColor="text1"/>
          <w:sz w:val="24"/>
          <w:szCs w:val="24"/>
          <w:lang w:val="es-CO"/>
        </w:rPr>
        <w:t xml:space="preserve"> </w:t>
      </w:r>
      <w:r w:rsidRPr="00231734">
        <w:rPr>
          <w:rFonts w:ascii="Arial" w:hAnsi="Arial" w:cs="Arial"/>
          <w:color w:val="000000" w:themeColor="text1"/>
          <w:sz w:val="24"/>
          <w:szCs w:val="24"/>
          <w:lang w:val="es-CO"/>
        </w:rPr>
        <w:t>actividades mercantiles y</w:t>
      </w:r>
      <w:r>
        <w:rPr>
          <w:rFonts w:ascii="Arial" w:hAnsi="Arial" w:cs="Arial"/>
          <w:color w:val="000000" w:themeColor="text1"/>
          <w:sz w:val="24"/>
          <w:szCs w:val="24"/>
          <w:lang w:val="es-CO"/>
        </w:rPr>
        <w:t xml:space="preserve"> en especial las gastronómicas</w:t>
      </w:r>
      <w:r w:rsidRPr="00231734">
        <w:rPr>
          <w:rFonts w:ascii="Arial" w:hAnsi="Arial" w:cs="Arial"/>
          <w:color w:val="000000" w:themeColor="text1"/>
          <w:sz w:val="24"/>
          <w:szCs w:val="24"/>
          <w:lang w:val="es-CO"/>
        </w:rPr>
        <w:t xml:space="preserve"> para dar a conocer a la</w:t>
      </w:r>
      <w:r w:rsidR="00C4492A">
        <w:rPr>
          <w:rFonts w:ascii="Arial" w:hAnsi="Arial" w:cs="Arial"/>
          <w:color w:val="000000" w:themeColor="text1"/>
          <w:sz w:val="24"/>
          <w:szCs w:val="24"/>
          <w:lang w:val="es-CO"/>
        </w:rPr>
        <w:t xml:space="preserve"> </w:t>
      </w:r>
      <w:r w:rsidRPr="00231734">
        <w:rPr>
          <w:rFonts w:ascii="Arial" w:hAnsi="Arial" w:cs="Arial"/>
          <w:color w:val="000000" w:themeColor="text1"/>
          <w:sz w:val="24"/>
          <w:szCs w:val="24"/>
          <w:lang w:val="es-CO"/>
        </w:rPr>
        <w:t>ciudadanía en general si  la investigación certifica</w:t>
      </w:r>
      <w:r w:rsidR="00900BA5">
        <w:rPr>
          <w:rFonts w:ascii="Arial" w:hAnsi="Arial" w:cs="Arial"/>
          <w:color w:val="000000" w:themeColor="text1"/>
          <w:sz w:val="24"/>
          <w:szCs w:val="24"/>
          <w:lang w:val="es-CO"/>
        </w:rPr>
        <w:t xml:space="preserve"> que</w:t>
      </w:r>
      <w:r w:rsidR="00C4492A">
        <w:rPr>
          <w:rFonts w:ascii="Arial" w:hAnsi="Arial" w:cs="Arial"/>
          <w:color w:val="000000" w:themeColor="text1"/>
          <w:sz w:val="24"/>
          <w:szCs w:val="24"/>
          <w:lang w:val="es-CO"/>
        </w:rPr>
        <w:t xml:space="preserve"> </w:t>
      </w:r>
      <w:r w:rsidRPr="00231734">
        <w:rPr>
          <w:rFonts w:ascii="Arial" w:hAnsi="Arial" w:cs="Arial"/>
          <w:sz w:val="24"/>
          <w:szCs w:val="24"/>
          <w:lang w:val="es-CO"/>
        </w:rPr>
        <w:t xml:space="preserve">¿Es costumbre mercantil que en el sector de los restaurantes y cafeterías de Santa Rosa de Cabal, </w:t>
      </w:r>
      <w:r w:rsidR="00643B55">
        <w:rPr>
          <w:rFonts w:ascii="Arial" w:hAnsi="Arial" w:cs="Arial"/>
          <w:sz w:val="24"/>
          <w:szCs w:val="24"/>
          <w:lang w:val="es-CO"/>
        </w:rPr>
        <w:t xml:space="preserve"> se cobre</w:t>
      </w:r>
      <w:r w:rsidRPr="00231734">
        <w:rPr>
          <w:rFonts w:ascii="Arial" w:hAnsi="Arial" w:cs="Arial"/>
          <w:sz w:val="24"/>
          <w:szCs w:val="24"/>
          <w:lang w:val="es-CO"/>
        </w:rPr>
        <w:t xml:space="preserve"> al cliente por el servicio a domicilio cuando éste lo requiere?</w:t>
      </w:r>
    </w:p>
    <w:p w:rsidR="009D0276" w:rsidRPr="00231734" w:rsidRDefault="009D0276" w:rsidP="00231734">
      <w:pPr>
        <w:pStyle w:val="Encabezado"/>
        <w:rPr>
          <w:rFonts w:ascii="Comic Sans MS" w:hAnsi="Comic Sans MS"/>
          <w:sz w:val="24"/>
          <w:szCs w:val="24"/>
          <w:lang w:val="es-CO"/>
        </w:rPr>
      </w:pPr>
    </w:p>
    <w:p w:rsidR="009D0276" w:rsidRPr="004C782F" w:rsidRDefault="009D0276" w:rsidP="009D0276">
      <w:pPr>
        <w:autoSpaceDE w:val="0"/>
        <w:autoSpaceDN w:val="0"/>
        <w:adjustRightInd w:val="0"/>
        <w:spacing w:after="0" w:line="360" w:lineRule="auto"/>
        <w:jc w:val="both"/>
        <w:rPr>
          <w:rFonts w:ascii="Arial" w:hAnsi="Arial" w:cs="Arial"/>
          <w:b/>
          <w:sz w:val="24"/>
          <w:szCs w:val="24"/>
          <w:lang w:val="es-CO"/>
        </w:rPr>
      </w:pPr>
      <w:r>
        <w:rPr>
          <w:rFonts w:ascii="Arial" w:hAnsi="Arial" w:cs="Arial"/>
          <w:b/>
          <w:sz w:val="24"/>
          <w:szCs w:val="24"/>
          <w:lang w:val="es-CO"/>
        </w:rPr>
        <w:t>OBJETIVOS ESPECIFICOS</w:t>
      </w:r>
    </w:p>
    <w:p w:rsidR="009D0276" w:rsidRDefault="009D0276" w:rsidP="009D0276">
      <w:pPr>
        <w:autoSpaceDE w:val="0"/>
        <w:autoSpaceDN w:val="0"/>
        <w:adjustRightInd w:val="0"/>
        <w:spacing w:after="0" w:line="360" w:lineRule="auto"/>
        <w:jc w:val="both"/>
        <w:rPr>
          <w:rFonts w:ascii="Arial" w:hAnsi="Arial" w:cs="Arial"/>
          <w:sz w:val="24"/>
          <w:szCs w:val="24"/>
          <w:lang w:val="es-CO"/>
        </w:rPr>
      </w:pPr>
    </w:p>
    <w:p w:rsidR="009D0276" w:rsidRPr="00346265" w:rsidRDefault="009D0276" w:rsidP="00346265">
      <w:pPr>
        <w:pStyle w:val="Prrafodelista"/>
        <w:numPr>
          <w:ilvl w:val="0"/>
          <w:numId w:val="22"/>
        </w:numPr>
        <w:autoSpaceDE w:val="0"/>
        <w:autoSpaceDN w:val="0"/>
        <w:adjustRightInd w:val="0"/>
        <w:spacing w:after="0" w:line="360" w:lineRule="auto"/>
        <w:jc w:val="both"/>
        <w:rPr>
          <w:rFonts w:ascii="Arial" w:hAnsi="Arial" w:cs="Arial"/>
          <w:color w:val="000000" w:themeColor="text1"/>
          <w:sz w:val="24"/>
          <w:szCs w:val="24"/>
          <w:lang w:val="es-CO"/>
        </w:rPr>
      </w:pPr>
      <w:r w:rsidRPr="00346265">
        <w:rPr>
          <w:rFonts w:ascii="Arial" w:hAnsi="Arial" w:cs="Arial"/>
          <w:sz w:val="24"/>
          <w:szCs w:val="24"/>
          <w:lang w:val="es-CO"/>
        </w:rPr>
        <w:t xml:space="preserve">Recopilar </w:t>
      </w:r>
      <w:r w:rsidR="000B6495" w:rsidRPr="00346265">
        <w:rPr>
          <w:rFonts w:ascii="Arial" w:hAnsi="Arial" w:cs="Arial"/>
          <w:sz w:val="24"/>
          <w:szCs w:val="24"/>
          <w:lang w:val="es-CO"/>
        </w:rPr>
        <w:t>como</w:t>
      </w:r>
      <w:r w:rsidR="00D43CCE">
        <w:rPr>
          <w:rFonts w:ascii="Arial" w:hAnsi="Arial" w:cs="Arial"/>
          <w:sz w:val="24"/>
          <w:szCs w:val="24"/>
          <w:lang w:val="es-CO"/>
        </w:rPr>
        <w:t xml:space="preserve"> costumbre m</w:t>
      </w:r>
      <w:r w:rsidRPr="00346265">
        <w:rPr>
          <w:rFonts w:ascii="Arial" w:hAnsi="Arial" w:cs="Arial"/>
          <w:sz w:val="24"/>
          <w:szCs w:val="24"/>
          <w:lang w:val="es-CO"/>
        </w:rPr>
        <w:t xml:space="preserve">ercantil por medio de una  metodología confiable que se constituya en una herramienta de fácil acceso para quienes ejercen </w:t>
      </w:r>
      <w:r w:rsidRPr="00346265">
        <w:rPr>
          <w:rFonts w:ascii="Arial" w:hAnsi="Arial" w:cs="Arial"/>
          <w:color w:val="000000" w:themeColor="text1"/>
          <w:sz w:val="24"/>
          <w:szCs w:val="24"/>
          <w:lang w:val="es-CO"/>
        </w:rPr>
        <w:t xml:space="preserve">actividades mercantiles en el sector </w:t>
      </w:r>
      <w:r w:rsidR="00E70B01" w:rsidRPr="00346265">
        <w:rPr>
          <w:rFonts w:ascii="Arial" w:hAnsi="Arial" w:cs="Arial"/>
          <w:color w:val="000000" w:themeColor="text1"/>
          <w:sz w:val="24"/>
          <w:szCs w:val="24"/>
          <w:lang w:val="es-CO"/>
        </w:rPr>
        <w:t>gastronómico</w:t>
      </w:r>
      <w:r w:rsidR="000B6495" w:rsidRPr="00346265">
        <w:rPr>
          <w:rFonts w:ascii="Arial" w:hAnsi="Arial" w:cs="Arial"/>
          <w:color w:val="000000" w:themeColor="text1"/>
          <w:sz w:val="24"/>
          <w:szCs w:val="24"/>
          <w:lang w:val="es-CO"/>
        </w:rPr>
        <w:t xml:space="preserve"> y para la ciudadanía en general del municipio de Santa Rosa de Cabal.</w:t>
      </w:r>
    </w:p>
    <w:p w:rsidR="00346265" w:rsidRPr="00346265" w:rsidRDefault="00346265" w:rsidP="00346265">
      <w:pPr>
        <w:pStyle w:val="Prrafodelista"/>
        <w:numPr>
          <w:ilvl w:val="0"/>
          <w:numId w:val="22"/>
        </w:numPr>
        <w:spacing w:line="360" w:lineRule="auto"/>
        <w:rPr>
          <w:rFonts w:ascii="Arial" w:hAnsi="Arial" w:cs="Arial"/>
          <w:sz w:val="24"/>
          <w:szCs w:val="24"/>
          <w:lang w:val="es-CO"/>
        </w:rPr>
      </w:pPr>
      <w:r w:rsidRPr="00346265">
        <w:rPr>
          <w:rFonts w:ascii="Arial" w:hAnsi="Arial" w:cs="Arial"/>
          <w:sz w:val="24"/>
          <w:szCs w:val="24"/>
          <w:lang w:val="es-CO"/>
        </w:rPr>
        <w:t>Dar cumplimiento a la función</w:t>
      </w:r>
      <w:r w:rsidR="00C4492A">
        <w:rPr>
          <w:rFonts w:ascii="Arial" w:hAnsi="Arial" w:cs="Arial"/>
          <w:sz w:val="24"/>
          <w:szCs w:val="24"/>
          <w:lang w:val="es-CO"/>
        </w:rPr>
        <w:t xml:space="preserve"> </w:t>
      </w:r>
      <w:r w:rsidRPr="00346265">
        <w:rPr>
          <w:rFonts w:ascii="Arial" w:hAnsi="Arial" w:cs="Arial"/>
          <w:sz w:val="24"/>
          <w:szCs w:val="24"/>
          <w:lang w:val="es-CO"/>
        </w:rPr>
        <w:t>contenida en el numeral 5 del artículo86 del Código de Comercio.</w:t>
      </w:r>
    </w:p>
    <w:p w:rsidR="00346265" w:rsidRPr="00346265" w:rsidRDefault="00346265" w:rsidP="00346265">
      <w:pPr>
        <w:pStyle w:val="Prrafodelista"/>
        <w:numPr>
          <w:ilvl w:val="0"/>
          <w:numId w:val="22"/>
        </w:numPr>
        <w:spacing w:line="360" w:lineRule="auto"/>
        <w:rPr>
          <w:rFonts w:ascii="Arial" w:hAnsi="Arial" w:cs="Arial"/>
          <w:sz w:val="24"/>
          <w:szCs w:val="24"/>
          <w:lang w:val="es-CO"/>
        </w:rPr>
      </w:pPr>
      <w:r w:rsidRPr="00346265">
        <w:rPr>
          <w:rFonts w:ascii="Arial" w:hAnsi="Arial" w:cs="Arial"/>
          <w:sz w:val="24"/>
          <w:szCs w:val="24"/>
          <w:lang w:val="es-CO"/>
        </w:rPr>
        <w:t>Determinar qué prácticas</w:t>
      </w:r>
      <w:r w:rsidR="00C4492A">
        <w:rPr>
          <w:rFonts w:ascii="Arial" w:hAnsi="Arial" w:cs="Arial"/>
          <w:sz w:val="24"/>
          <w:szCs w:val="24"/>
          <w:lang w:val="es-CO"/>
        </w:rPr>
        <w:t xml:space="preserve"> </w:t>
      </w:r>
      <w:r w:rsidRPr="00346265">
        <w:rPr>
          <w:rFonts w:ascii="Arial" w:hAnsi="Arial" w:cs="Arial"/>
          <w:sz w:val="24"/>
          <w:szCs w:val="24"/>
          <w:lang w:val="es-CO"/>
        </w:rPr>
        <w:t>comerciales de nuestra ciudad</w:t>
      </w:r>
      <w:r w:rsidR="00C4492A">
        <w:rPr>
          <w:rFonts w:ascii="Arial" w:hAnsi="Arial" w:cs="Arial"/>
          <w:sz w:val="24"/>
          <w:szCs w:val="24"/>
          <w:lang w:val="es-CO"/>
        </w:rPr>
        <w:t xml:space="preserve"> </w:t>
      </w:r>
      <w:r w:rsidRPr="00346265">
        <w:rPr>
          <w:rFonts w:ascii="Arial" w:hAnsi="Arial" w:cs="Arial"/>
          <w:sz w:val="24"/>
          <w:szCs w:val="24"/>
          <w:lang w:val="es-CO"/>
        </w:rPr>
        <w:t>pueden ser calificadas como</w:t>
      </w:r>
      <w:r w:rsidR="00C4492A">
        <w:rPr>
          <w:rFonts w:ascii="Arial" w:hAnsi="Arial" w:cs="Arial"/>
          <w:sz w:val="24"/>
          <w:szCs w:val="24"/>
          <w:lang w:val="es-CO"/>
        </w:rPr>
        <w:t xml:space="preserve"> </w:t>
      </w:r>
      <w:r w:rsidRPr="00346265">
        <w:rPr>
          <w:rFonts w:ascii="Arial" w:hAnsi="Arial" w:cs="Arial"/>
          <w:sz w:val="24"/>
          <w:szCs w:val="24"/>
          <w:lang w:val="es-CO"/>
        </w:rPr>
        <w:t>costumbre mercantil.</w:t>
      </w:r>
    </w:p>
    <w:p w:rsidR="004C1CE2" w:rsidRDefault="00346265" w:rsidP="00346265">
      <w:pPr>
        <w:pStyle w:val="Prrafodelista"/>
        <w:numPr>
          <w:ilvl w:val="0"/>
          <w:numId w:val="22"/>
        </w:numPr>
        <w:spacing w:line="360" w:lineRule="auto"/>
        <w:rPr>
          <w:rFonts w:ascii="Arial" w:hAnsi="Arial" w:cs="Arial"/>
          <w:sz w:val="24"/>
          <w:szCs w:val="24"/>
          <w:lang w:val="es-CO"/>
        </w:rPr>
      </w:pPr>
      <w:r w:rsidRPr="00346265">
        <w:rPr>
          <w:rFonts w:ascii="Arial" w:hAnsi="Arial" w:cs="Arial"/>
          <w:sz w:val="24"/>
          <w:szCs w:val="24"/>
          <w:lang w:val="es-CO"/>
        </w:rPr>
        <w:t>Recomendar la aprobación de la</w:t>
      </w:r>
      <w:r w:rsidR="00C4492A">
        <w:rPr>
          <w:rFonts w:ascii="Arial" w:hAnsi="Arial" w:cs="Arial"/>
          <w:sz w:val="24"/>
          <w:szCs w:val="24"/>
          <w:lang w:val="es-CO"/>
        </w:rPr>
        <w:t xml:space="preserve"> </w:t>
      </w:r>
      <w:r w:rsidRPr="00346265">
        <w:rPr>
          <w:rFonts w:ascii="Arial" w:hAnsi="Arial" w:cs="Arial"/>
          <w:sz w:val="24"/>
          <w:szCs w:val="24"/>
          <w:lang w:val="es-CO"/>
        </w:rPr>
        <w:t>vigencia de las prácticas mercantiles</w:t>
      </w:r>
      <w:r w:rsidR="00C4492A">
        <w:rPr>
          <w:rFonts w:ascii="Arial" w:hAnsi="Arial" w:cs="Arial"/>
          <w:sz w:val="24"/>
          <w:szCs w:val="24"/>
          <w:lang w:val="es-CO"/>
        </w:rPr>
        <w:t xml:space="preserve"> </w:t>
      </w:r>
      <w:r w:rsidRPr="00346265">
        <w:rPr>
          <w:rFonts w:ascii="Arial" w:hAnsi="Arial" w:cs="Arial"/>
          <w:sz w:val="24"/>
          <w:szCs w:val="24"/>
          <w:lang w:val="es-CO"/>
        </w:rPr>
        <w:t>con el propósito de recopilarlas y</w:t>
      </w:r>
      <w:r w:rsidR="00C4492A">
        <w:rPr>
          <w:rFonts w:ascii="Arial" w:hAnsi="Arial" w:cs="Arial"/>
          <w:sz w:val="24"/>
          <w:szCs w:val="24"/>
          <w:lang w:val="es-CO"/>
        </w:rPr>
        <w:t xml:space="preserve"> </w:t>
      </w:r>
      <w:r w:rsidRPr="00346265">
        <w:rPr>
          <w:rFonts w:ascii="Arial" w:hAnsi="Arial" w:cs="Arial"/>
          <w:sz w:val="24"/>
          <w:szCs w:val="24"/>
          <w:lang w:val="es-CO"/>
        </w:rPr>
        <w:t>certificar acerca de su existencia, de</w:t>
      </w:r>
      <w:r w:rsidR="00C4492A">
        <w:rPr>
          <w:rFonts w:ascii="Arial" w:hAnsi="Arial" w:cs="Arial"/>
          <w:sz w:val="24"/>
          <w:szCs w:val="24"/>
          <w:lang w:val="es-CO"/>
        </w:rPr>
        <w:t xml:space="preserve"> </w:t>
      </w:r>
      <w:r w:rsidRPr="00346265">
        <w:rPr>
          <w:rFonts w:ascii="Arial" w:hAnsi="Arial" w:cs="Arial"/>
          <w:sz w:val="24"/>
          <w:szCs w:val="24"/>
          <w:lang w:val="es-CO"/>
        </w:rPr>
        <w:t>conformidad con la ley.</w:t>
      </w:r>
    </w:p>
    <w:p w:rsidR="003A43DA" w:rsidRDefault="003A43DA" w:rsidP="003A43DA">
      <w:pPr>
        <w:spacing w:line="360" w:lineRule="auto"/>
        <w:rPr>
          <w:rFonts w:ascii="Arial" w:hAnsi="Arial" w:cs="Arial"/>
          <w:sz w:val="24"/>
          <w:szCs w:val="24"/>
          <w:lang w:val="es-CO"/>
        </w:rPr>
      </w:pPr>
    </w:p>
    <w:p w:rsidR="003A43DA" w:rsidRDefault="003A43DA" w:rsidP="003A43DA">
      <w:pPr>
        <w:spacing w:line="360" w:lineRule="auto"/>
        <w:rPr>
          <w:rFonts w:ascii="Arial" w:hAnsi="Arial" w:cs="Arial"/>
          <w:sz w:val="24"/>
          <w:szCs w:val="24"/>
          <w:lang w:val="es-CO"/>
        </w:rPr>
      </w:pPr>
    </w:p>
    <w:p w:rsidR="003A43DA" w:rsidRDefault="003A43DA" w:rsidP="003A43DA">
      <w:pPr>
        <w:spacing w:line="360" w:lineRule="auto"/>
        <w:rPr>
          <w:rFonts w:ascii="Arial" w:hAnsi="Arial" w:cs="Arial"/>
          <w:sz w:val="24"/>
          <w:szCs w:val="24"/>
          <w:lang w:val="es-CO"/>
        </w:rPr>
      </w:pPr>
    </w:p>
    <w:p w:rsidR="00946DA8" w:rsidRDefault="00946DA8" w:rsidP="00946DA8">
      <w:pPr>
        <w:pStyle w:val="Prrafodelista"/>
        <w:spacing w:line="240" w:lineRule="auto"/>
        <w:rPr>
          <w:rFonts w:ascii="Arial" w:hAnsi="Arial" w:cs="Arial"/>
          <w:b/>
          <w:sz w:val="24"/>
          <w:szCs w:val="24"/>
          <w:lang w:val="es-CO"/>
        </w:rPr>
      </w:pPr>
    </w:p>
    <w:p w:rsidR="000B6495" w:rsidRDefault="000B6495" w:rsidP="000B6495">
      <w:pPr>
        <w:pStyle w:val="Prrafodelista"/>
        <w:numPr>
          <w:ilvl w:val="0"/>
          <w:numId w:val="2"/>
        </w:numPr>
        <w:spacing w:line="240" w:lineRule="auto"/>
        <w:jc w:val="center"/>
        <w:rPr>
          <w:rFonts w:ascii="Arial" w:hAnsi="Arial" w:cs="Arial"/>
          <w:b/>
          <w:sz w:val="24"/>
          <w:szCs w:val="24"/>
          <w:lang w:val="es-CO"/>
        </w:rPr>
      </w:pPr>
      <w:r w:rsidRPr="00BE7F34">
        <w:rPr>
          <w:rFonts w:ascii="Arial" w:hAnsi="Arial" w:cs="Arial"/>
          <w:b/>
          <w:sz w:val="24"/>
          <w:szCs w:val="24"/>
          <w:lang w:val="es-CO"/>
        </w:rPr>
        <w:t>LA COSTUMBRE MERCANTIL</w:t>
      </w:r>
    </w:p>
    <w:p w:rsidR="003A43DA" w:rsidRDefault="003A43DA" w:rsidP="003A43DA">
      <w:pPr>
        <w:pStyle w:val="Prrafodelista"/>
        <w:spacing w:line="240" w:lineRule="auto"/>
        <w:rPr>
          <w:rFonts w:ascii="Arial" w:hAnsi="Arial" w:cs="Arial"/>
          <w:b/>
          <w:sz w:val="24"/>
          <w:szCs w:val="24"/>
          <w:lang w:val="es-CO"/>
        </w:rPr>
      </w:pPr>
    </w:p>
    <w:p w:rsidR="001910C1" w:rsidRPr="001910C1" w:rsidRDefault="001910C1" w:rsidP="001F04BA">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Los estatutos de las sociedades libres compilaron las costumbres de los</w:t>
      </w:r>
      <w:r w:rsidR="00A46FAF">
        <w:rPr>
          <w:rFonts w:ascii="Arial" w:hAnsi="Arial" w:cs="Arial"/>
          <w:sz w:val="24"/>
          <w:szCs w:val="24"/>
          <w:lang w:val="es-CO"/>
        </w:rPr>
        <w:t xml:space="preserve"> </w:t>
      </w:r>
      <w:r w:rsidRPr="001910C1">
        <w:rPr>
          <w:rFonts w:ascii="Arial" w:hAnsi="Arial" w:cs="Arial"/>
          <w:sz w:val="24"/>
          <w:szCs w:val="24"/>
          <w:lang w:val="es-CO"/>
        </w:rPr>
        <w:t>mercaderes y más tarde las codificaciones las acogieron y les dieron precisión.</w:t>
      </w:r>
    </w:p>
    <w:p w:rsidR="001910C1" w:rsidRPr="001910C1" w:rsidRDefault="001910C1" w:rsidP="001F04BA">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 xml:space="preserve">Por eso se afirma que la costumbre es la </w:t>
      </w:r>
      <w:r w:rsidR="00643BAE">
        <w:rPr>
          <w:rFonts w:ascii="Arial" w:hAnsi="Arial" w:cs="Arial"/>
          <w:sz w:val="24"/>
          <w:szCs w:val="24"/>
          <w:lang w:val="es-CO"/>
        </w:rPr>
        <w:t>fuente directa más antigua del d</w:t>
      </w:r>
      <w:r w:rsidRPr="001910C1">
        <w:rPr>
          <w:rFonts w:ascii="Arial" w:hAnsi="Arial" w:cs="Arial"/>
          <w:sz w:val="24"/>
          <w:szCs w:val="24"/>
          <w:lang w:val="es-CO"/>
        </w:rPr>
        <w:t>erecho</w:t>
      </w:r>
    </w:p>
    <w:p w:rsidR="001910C1" w:rsidRPr="001910C1" w:rsidRDefault="00643BAE" w:rsidP="001F04BA">
      <w:pPr>
        <w:pStyle w:val="Prrafodelista"/>
        <w:spacing w:line="360" w:lineRule="auto"/>
        <w:jc w:val="both"/>
        <w:rPr>
          <w:rFonts w:ascii="Arial" w:hAnsi="Arial" w:cs="Arial"/>
          <w:sz w:val="24"/>
          <w:szCs w:val="24"/>
          <w:vertAlign w:val="subscript"/>
          <w:lang w:val="es-CO"/>
        </w:rPr>
      </w:pPr>
      <w:r>
        <w:rPr>
          <w:rFonts w:ascii="Arial" w:hAnsi="Arial" w:cs="Arial"/>
          <w:sz w:val="24"/>
          <w:szCs w:val="24"/>
          <w:lang w:val="es-CO"/>
        </w:rPr>
        <w:t>m</w:t>
      </w:r>
      <w:r w:rsidR="001910C1" w:rsidRPr="001910C1">
        <w:rPr>
          <w:rFonts w:ascii="Arial" w:hAnsi="Arial" w:cs="Arial"/>
          <w:sz w:val="24"/>
          <w:szCs w:val="24"/>
          <w:lang w:val="es-CO"/>
        </w:rPr>
        <w:t>ercantil. El profesor de la Universidad de Chile Máximo Pacheco sintetiza la</w:t>
      </w:r>
      <w:r w:rsidR="00A46FAF">
        <w:rPr>
          <w:rFonts w:ascii="Arial" w:hAnsi="Arial" w:cs="Arial"/>
          <w:sz w:val="24"/>
          <w:szCs w:val="24"/>
          <w:lang w:val="es-CO"/>
        </w:rPr>
        <w:t xml:space="preserve"> </w:t>
      </w:r>
      <w:r w:rsidR="001910C1" w:rsidRPr="001910C1">
        <w:rPr>
          <w:rFonts w:ascii="Arial" w:hAnsi="Arial" w:cs="Arial"/>
          <w:sz w:val="24"/>
          <w:szCs w:val="24"/>
          <w:lang w:val="es-CO"/>
        </w:rPr>
        <w:t>evolución histórica de la costumbre así:</w:t>
      </w:r>
      <w:r>
        <w:rPr>
          <w:rFonts w:ascii="Arial" w:hAnsi="Arial" w:cs="Arial"/>
          <w:sz w:val="24"/>
          <w:szCs w:val="24"/>
          <w:lang w:val="es-CO"/>
        </w:rPr>
        <w:t xml:space="preserve"> e</w:t>
      </w:r>
      <w:r w:rsidR="001910C1" w:rsidRPr="001910C1">
        <w:rPr>
          <w:rFonts w:ascii="Arial" w:hAnsi="Arial" w:cs="Arial"/>
          <w:sz w:val="24"/>
          <w:szCs w:val="24"/>
          <w:lang w:val="es-CO"/>
        </w:rPr>
        <w:t>n la antigüedad el derecho era preponderantemente consuetudinario. En Roma,</w:t>
      </w:r>
      <w:r w:rsidR="00A46FAF">
        <w:rPr>
          <w:rFonts w:ascii="Arial" w:hAnsi="Arial" w:cs="Arial"/>
          <w:sz w:val="24"/>
          <w:szCs w:val="24"/>
          <w:lang w:val="es-CO"/>
        </w:rPr>
        <w:t xml:space="preserve"> </w:t>
      </w:r>
      <w:r w:rsidR="001910C1" w:rsidRPr="001910C1">
        <w:rPr>
          <w:rFonts w:ascii="Arial" w:hAnsi="Arial" w:cs="Arial"/>
          <w:sz w:val="24"/>
          <w:szCs w:val="24"/>
          <w:lang w:val="es-CO"/>
        </w:rPr>
        <w:t>durante el periodo anterior a las XII Tablas, el derecho fue exclusivamente no</w:t>
      </w:r>
      <w:r>
        <w:rPr>
          <w:rFonts w:ascii="Arial" w:hAnsi="Arial" w:cs="Arial"/>
          <w:sz w:val="24"/>
          <w:szCs w:val="24"/>
          <w:lang w:val="es-CO"/>
        </w:rPr>
        <w:t xml:space="preserve"> escrito. Después</w:t>
      </w:r>
      <w:r w:rsidR="001910C1" w:rsidRPr="001910C1">
        <w:rPr>
          <w:rFonts w:ascii="Arial" w:hAnsi="Arial" w:cs="Arial"/>
          <w:sz w:val="24"/>
          <w:szCs w:val="24"/>
          <w:lang w:val="es-CO"/>
        </w:rPr>
        <w:t xml:space="preserve"> aparecieron las fuentes jurídicas escritas</w:t>
      </w:r>
      <w:r>
        <w:rPr>
          <w:rFonts w:ascii="Arial" w:hAnsi="Arial" w:cs="Arial"/>
          <w:sz w:val="24"/>
          <w:szCs w:val="24"/>
          <w:lang w:val="es-CO"/>
        </w:rPr>
        <w:t>,</w:t>
      </w:r>
      <w:r w:rsidR="001910C1" w:rsidRPr="001910C1">
        <w:rPr>
          <w:rFonts w:ascii="Arial" w:hAnsi="Arial" w:cs="Arial"/>
          <w:sz w:val="24"/>
          <w:szCs w:val="24"/>
          <w:lang w:val="es-CO"/>
        </w:rPr>
        <w:t xml:space="preserve"> la costumbre conservó</w:t>
      </w:r>
      <w:r w:rsidR="00A46FAF">
        <w:rPr>
          <w:rFonts w:ascii="Arial" w:hAnsi="Arial" w:cs="Arial"/>
          <w:sz w:val="24"/>
          <w:szCs w:val="24"/>
          <w:lang w:val="es-CO"/>
        </w:rPr>
        <w:t xml:space="preserve"> </w:t>
      </w:r>
      <w:r w:rsidR="001910C1" w:rsidRPr="001910C1">
        <w:rPr>
          <w:rFonts w:ascii="Arial" w:hAnsi="Arial" w:cs="Arial"/>
          <w:sz w:val="24"/>
          <w:szCs w:val="24"/>
          <w:lang w:val="es-CO"/>
        </w:rPr>
        <w:t>su antigua eficacia en orden a la creación de nuevas normas y a la derogación de</w:t>
      </w:r>
      <w:r w:rsidR="00A46FAF">
        <w:rPr>
          <w:rFonts w:ascii="Arial" w:hAnsi="Arial" w:cs="Arial"/>
          <w:sz w:val="24"/>
          <w:szCs w:val="24"/>
          <w:lang w:val="es-CO"/>
        </w:rPr>
        <w:t xml:space="preserve"> </w:t>
      </w:r>
      <w:r w:rsidR="001910C1" w:rsidRPr="001910C1">
        <w:rPr>
          <w:rFonts w:ascii="Arial" w:hAnsi="Arial" w:cs="Arial"/>
          <w:sz w:val="24"/>
          <w:szCs w:val="24"/>
          <w:lang w:val="es-CO"/>
        </w:rPr>
        <w:t>las existentes. No obstante, Constantino la despojó de la atribución de derogar el</w:t>
      </w:r>
      <w:r w:rsidR="001910C1">
        <w:rPr>
          <w:rFonts w:ascii="Arial" w:hAnsi="Arial" w:cs="Arial"/>
          <w:sz w:val="24"/>
          <w:szCs w:val="24"/>
          <w:lang w:val="es-CO"/>
        </w:rPr>
        <w:t xml:space="preserve"> derecho vigente</w:t>
      </w:r>
      <w:r w:rsidR="001910C1">
        <w:rPr>
          <w:rFonts w:ascii="Arial" w:hAnsi="Arial" w:cs="Arial"/>
          <w:sz w:val="24"/>
          <w:szCs w:val="24"/>
          <w:vertAlign w:val="subscript"/>
          <w:lang w:val="es-CO"/>
        </w:rPr>
        <w:t xml:space="preserve"> (2).</w:t>
      </w:r>
    </w:p>
    <w:p w:rsidR="001910C1" w:rsidRPr="001910C1" w:rsidRDefault="001910C1" w:rsidP="001F04BA">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En la alta edad media se consideró que la costumbre era un uso general y</w:t>
      </w:r>
      <w:r w:rsidR="00A46FAF">
        <w:rPr>
          <w:rFonts w:ascii="Arial" w:hAnsi="Arial" w:cs="Arial"/>
          <w:sz w:val="24"/>
          <w:szCs w:val="24"/>
          <w:lang w:val="es-CO"/>
        </w:rPr>
        <w:t xml:space="preserve"> </w:t>
      </w:r>
      <w:r w:rsidRPr="001910C1">
        <w:rPr>
          <w:rFonts w:ascii="Arial" w:hAnsi="Arial" w:cs="Arial"/>
          <w:sz w:val="24"/>
          <w:szCs w:val="24"/>
          <w:lang w:val="es-CO"/>
        </w:rPr>
        <w:t>prolongado que adquiría el valor de ley por la fuerza de la tradición. Durante los</w:t>
      </w:r>
    </w:p>
    <w:p w:rsidR="001910C1" w:rsidRPr="001910C1" w:rsidRDefault="001910C1" w:rsidP="001F04BA">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siglos XVIII y XIX disminuyó la importancia del derecho consuetudinario frente al</w:t>
      </w:r>
    </w:p>
    <w:p w:rsidR="001910C1" w:rsidRPr="001910C1" w:rsidRDefault="001910C1" w:rsidP="001F04BA">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derecho legislado, como consecuencia del racionalismo. En el siglo XX asistimos a</w:t>
      </w:r>
      <w:r w:rsidR="00A46FAF">
        <w:rPr>
          <w:rFonts w:ascii="Arial" w:hAnsi="Arial" w:cs="Arial"/>
          <w:sz w:val="24"/>
          <w:szCs w:val="24"/>
          <w:lang w:val="es-CO"/>
        </w:rPr>
        <w:t xml:space="preserve"> </w:t>
      </w:r>
      <w:r w:rsidRPr="001910C1">
        <w:rPr>
          <w:rFonts w:ascii="Arial" w:hAnsi="Arial" w:cs="Arial"/>
          <w:sz w:val="24"/>
          <w:szCs w:val="24"/>
          <w:lang w:val="es-CO"/>
        </w:rPr>
        <w:t>una reacción a favor del derecho consuetudinario. En el derecho anglosajón la</w:t>
      </w:r>
    </w:p>
    <w:p w:rsidR="001910C1" w:rsidRDefault="001910C1" w:rsidP="001F04BA">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Costumbre tiene gran importancia siempre que se acredite que es cierta,</w:t>
      </w:r>
      <w:r w:rsidR="00A46FAF">
        <w:rPr>
          <w:rFonts w:ascii="Arial" w:hAnsi="Arial" w:cs="Arial"/>
          <w:sz w:val="24"/>
          <w:szCs w:val="24"/>
          <w:lang w:val="es-CO"/>
        </w:rPr>
        <w:t xml:space="preserve"> </w:t>
      </w:r>
      <w:r w:rsidRPr="001910C1">
        <w:rPr>
          <w:rFonts w:ascii="Arial" w:hAnsi="Arial" w:cs="Arial"/>
          <w:sz w:val="24"/>
          <w:szCs w:val="24"/>
          <w:lang w:val="es-CO"/>
        </w:rPr>
        <w:t>continuada, razonable e inmemorial.</w:t>
      </w:r>
    </w:p>
    <w:p w:rsidR="001F04BA" w:rsidRDefault="001910C1" w:rsidP="001F04BA">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El derecho positivo en general fue originariamente consuetudinario, puesto que se</w:t>
      </w:r>
      <w:r w:rsidR="00A46FAF">
        <w:rPr>
          <w:rFonts w:ascii="Arial" w:hAnsi="Arial" w:cs="Arial"/>
          <w:sz w:val="24"/>
          <w:szCs w:val="24"/>
          <w:lang w:val="es-CO"/>
        </w:rPr>
        <w:t xml:space="preserve"> </w:t>
      </w:r>
      <w:r w:rsidRPr="001910C1">
        <w:rPr>
          <w:rFonts w:ascii="Arial" w:hAnsi="Arial" w:cs="Arial"/>
          <w:sz w:val="24"/>
          <w:szCs w:val="24"/>
          <w:lang w:val="es-CO"/>
        </w:rPr>
        <w:t>manifestó en usos y costumbres aceptados como obligatorios por consenso</w:t>
      </w:r>
      <w:r w:rsidR="00A46FAF">
        <w:rPr>
          <w:rFonts w:ascii="Arial" w:hAnsi="Arial" w:cs="Arial"/>
          <w:sz w:val="24"/>
          <w:szCs w:val="24"/>
          <w:lang w:val="es-CO"/>
        </w:rPr>
        <w:t xml:space="preserve"> </w:t>
      </w:r>
      <w:r w:rsidRPr="001910C1">
        <w:rPr>
          <w:rFonts w:ascii="Arial" w:hAnsi="Arial" w:cs="Arial"/>
          <w:sz w:val="24"/>
          <w:szCs w:val="24"/>
          <w:lang w:val="es-CO"/>
        </w:rPr>
        <w:t>colectivo. Las normas escritas aparecieron en estadios avanzados de la evolución</w:t>
      </w:r>
      <w:r>
        <w:rPr>
          <w:rFonts w:ascii="Arial" w:hAnsi="Arial" w:cs="Arial"/>
          <w:sz w:val="24"/>
          <w:szCs w:val="24"/>
          <w:lang w:val="es-CO"/>
        </w:rPr>
        <w:t xml:space="preserve">  d</w:t>
      </w:r>
      <w:r w:rsidRPr="001910C1">
        <w:rPr>
          <w:rFonts w:ascii="Arial" w:hAnsi="Arial" w:cs="Arial"/>
          <w:sz w:val="24"/>
          <w:szCs w:val="24"/>
          <w:lang w:val="es-CO"/>
        </w:rPr>
        <w:t>e los diferentes pueblos, y en ellos se plasmó el contenido esencial de las</w:t>
      </w:r>
      <w:r w:rsidR="00A46FAF">
        <w:rPr>
          <w:rFonts w:ascii="Arial" w:hAnsi="Arial" w:cs="Arial"/>
          <w:sz w:val="24"/>
          <w:szCs w:val="24"/>
          <w:lang w:val="es-CO"/>
        </w:rPr>
        <w:t xml:space="preserve"> </w:t>
      </w:r>
      <w:r w:rsidRPr="001910C1">
        <w:rPr>
          <w:rFonts w:ascii="Arial" w:hAnsi="Arial" w:cs="Arial"/>
          <w:sz w:val="24"/>
          <w:szCs w:val="24"/>
          <w:lang w:val="es-CO"/>
        </w:rPr>
        <w:t>costumbres imprimiéndoles obligatoriedad. Igualmente el derecho mercantil fue</w:t>
      </w:r>
      <w:r w:rsidR="00A46FAF">
        <w:rPr>
          <w:rFonts w:ascii="Arial" w:hAnsi="Arial" w:cs="Arial"/>
          <w:sz w:val="24"/>
          <w:szCs w:val="24"/>
          <w:lang w:val="es-CO"/>
        </w:rPr>
        <w:t xml:space="preserve"> </w:t>
      </w:r>
      <w:r w:rsidRPr="001910C1">
        <w:rPr>
          <w:rFonts w:ascii="Arial" w:hAnsi="Arial" w:cs="Arial"/>
          <w:sz w:val="24"/>
          <w:szCs w:val="24"/>
          <w:lang w:val="es-CO"/>
        </w:rPr>
        <w:t xml:space="preserve">de formación consuetudinaria, y cuando los </w:t>
      </w:r>
      <w:r w:rsidR="00596B8F">
        <w:rPr>
          <w:rFonts w:ascii="Arial" w:hAnsi="Arial" w:cs="Arial"/>
          <w:sz w:val="24"/>
          <w:szCs w:val="24"/>
          <w:lang w:val="es-CO"/>
        </w:rPr>
        <w:t>e</w:t>
      </w:r>
      <w:r w:rsidRPr="001910C1">
        <w:rPr>
          <w:rFonts w:ascii="Arial" w:hAnsi="Arial" w:cs="Arial"/>
          <w:sz w:val="24"/>
          <w:szCs w:val="24"/>
          <w:lang w:val="es-CO"/>
        </w:rPr>
        <w:t xml:space="preserve">stados promulgaron </w:t>
      </w:r>
      <w:r w:rsidR="00596B8F">
        <w:rPr>
          <w:rFonts w:ascii="Arial" w:hAnsi="Arial" w:cs="Arial"/>
          <w:sz w:val="24"/>
          <w:szCs w:val="24"/>
          <w:lang w:val="es-CO"/>
        </w:rPr>
        <w:t xml:space="preserve">compilaciones </w:t>
      </w:r>
      <w:r w:rsidRPr="001910C1">
        <w:rPr>
          <w:rFonts w:ascii="Arial" w:hAnsi="Arial" w:cs="Arial"/>
          <w:sz w:val="24"/>
          <w:szCs w:val="24"/>
          <w:lang w:val="es-CO"/>
        </w:rPr>
        <w:t>de reglas de la materia mercantil, acogieron las experiencias espontáneas de la</w:t>
      </w:r>
      <w:r w:rsidR="00A46FAF">
        <w:rPr>
          <w:rFonts w:ascii="Arial" w:hAnsi="Arial" w:cs="Arial"/>
          <w:sz w:val="24"/>
          <w:szCs w:val="24"/>
          <w:lang w:val="es-CO"/>
        </w:rPr>
        <w:t xml:space="preserve"> </w:t>
      </w:r>
      <w:r w:rsidRPr="001910C1">
        <w:rPr>
          <w:rFonts w:ascii="Arial" w:hAnsi="Arial" w:cs="Arial"/>
          <w:sz w:val="24"/>
          <w:szCs w:val="24"/>
          <w:lang w:val="es-CO"/>
        </w:rPr>
        <w:t xml:space="preserve">equidad plasmadas en las costumbres. </w:t>
      </w:r>
    </w:p>
    <w:p w:rsidR="001F04BA" w:rsidRDefault="001F04BA" w:rsidP="001F04BA">
      <w:pPr>
        <w:pStyle w:val="Prrafodelista"/>
        <w:spacing w:line="240" w:lineRule="auto"/>
        <w:rPr>
          <w:rFonts w:ascii="Arial" w:hAnsi="Arial" w:cs="Arial"/>
          <w:sz w:val="24"/>
          <w:szCs w:val="24"/>
          <w:lang w:val="es-CO"/>
        </w:rPr>
      </w:pPr>
    </w:p>
    <w:p w:rsidR="00643BAE" w:rsidRDefault="00643BAE" w:rsidP="001F04BA">
      <w:pPr>
        <w:pStyle w:val="Prrafodelista"/>
        <w:spacing w:line="240" w:lineRule="auto"/>
        <w:rPr>
          <w:rFonts w:ascii="Comic Sans MS" w:hAnsi="Comic Sans MS" w:cs="Arial"/>
          <w:sz w:val="16"/>
          <w:szCs w:val="16"/>
          <w:lang w:val="es-CO"/>
        </w:rPr>
      </w:pPr>
    </w:p>
    <w:p w:rsidR="00643BAE" w:rsidRDefault="00643BAE" w:rsidP="001F04BA">
      <w:pPr>
        <w:pStyle w:val="Prrafodelista"/>
        <w:spacing w:line="240" w:lineRule="auto"/>
        <w:rPr>
          <w:rFonts w:ascii="Comic Sans MS" w:hAnsi="Comic Sans MS" w:cs="Arial"/>
          <w:sz w:val="16"/>
          <w:szCs w:val="16"/>
          <w:lang w:val="es-CO"/>
        </w:rPr>
      </w:pPr>
    </w:p>
    <w:p w:rsidR="001F04BA" w:rsidRPr="001910C1" w:rsidRDefault="001F04BA" w:rsidP="001F04BA">
      <w:pPr>
        <w:pStyle w:val="Prrafodelista"/>
        <w:spacing w:line="240" w:lineRule="auto"/>
        <w:rPr>
          <w:rFonts w:ascii="Comic Sans MS" w:hAnsi="Comic Sans MS" w:cs="Arial"/>
          <w:sz w:val="16"/>
          <w:szCs w:val="16"/>
          <w:lang w:val="es-CO"/>
        </w:rPr>
      </w:pPr>
      <w:r>
        <w:rPr>
          <w:rFonts w:ascii="Comic Sans MS" w:hAnsi="Comic Sans MS" w:cs="Arial"/>
          <w:sz w:val="16"/>
          <w:szCs w:val="16"/>
          <w:lang w:val="es-CO"/>
        </w:rPr>
        <w:t>(2)</w:t>
      </w:r>
      <w:r w:rsidRPr="001910C1">
        <w:rPr>
          <w:rFonts w:ascii="Comic Sans MS" w:hAnsi="Comic Sans MS" w:cs="Arial"/>
          <w:sz w:val="16"/>
          <w:szCs w:val="16"/>
          <w:lang w:val="es-CO"/>
        </w:rPr>
        <w:t xml:space="preserve"> Código de Comercio BrevisDecimanovena Edición, </w:t>
      </w:r>
      <w:r>
        <w:rPr>
          <w:rFonts w:ascii="Comic Sans MS" w:hAnsi="Comic Sans MS" w:cs="Arial"/>
          <w:sz w:val="16"/>
          <w:szCs w:val="16"/>
          <w:lang w:val="es-CO"/>
        </w:rPr>
        <w:t>Editorial Leyer Limitada. Bogotá</w:t>
      </w:r>
      <w:r w:rsidRPr="001910C1">
        <w:rPr>
          <w:rFonts w:ascii="Comic Sans MS" w:hAnsi="Comic Sans MS" w:cs="Arial"/>
          <w:sz w:val="16"/>
          <w:szCs w:val="16"/>
          <w:lang w:val="es-CO"/>
        </w:rPr>
        <w:t>, Enero de 2003.</w:t>
      </w:r>
    </w:p>
    <w:p w:rsidR="001F04BA" w:rsidRDefault="001F04BA" w:rsidP="001F04BA">
      <w:pPr>
        <w:pStyle w:val="Prrafodelista"/>
        <w:spacing w:line="360" w:lineRule="auto"/>
        <w:jc w:val="both"/>
        <w:rPr>
          <w:rFonts w:ascii="Arial" w:hAnsi="Arial" w:cs="Arial"/>
          <w:sz w:val="24"/>
          <w:szCs w:val="24"/>
          <w:lang w:val="es-CO"/>
        </w:rPr>
      </w:pPr>
    </w:p>
    <w:p w:rsidR="001910C1" w:rsidRPr="001910C1" w:rsidRDefault="001910C1" w:rsidP="001F04BA">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 xml:space="preserve">A éstas se les reconoce la función de regirla conducta de los seres humanos </w:t>
      </w:r>
      <w:r w:rsidR="001F04BA">
        <w:rPr>
          <w:rFonts w:ascii="Arial" w:hAnsi="Arial" w:cs="Arial"/>
          <w:sz w:val="24"/>
          <w:szCs w:val="24"/>
          <w:lang w:val="es-CO"/>
        </w:rPr>
        <w:t>c</w:t>
      </w:r>
      <w:r w:rsidRPr="001910C1">
        <w:rPr>
          <w:rFonts w:ascii="Arial" w:hAnsi="Arial" w:cs="Arial"/>
          <w:sz w:val="24"/>
          <w:szCs w:val="24"/>
          <w:lang w:val="es-CO"/>
        </w:rPr>
        <w:t>uando no existe norma escrita; y si gozan de</w:t>
      </w:r>
      <w:r w:rsidR="0086122F">
        <w:rPr>
          <w:rFonts w:ascii="Arial" w:hAnsi="Arial" w:cs="Arial"/>
          <w:sz w:val="24"/>
          <w:szCs w:val="24"/>
          <w:lang w:val="es-CO"/>
        </w:rPr>
        <w:t xml:space="preserve"> </w:t>
      </w:r>
      <w:r w:rsidRPr="001910C1">
        <w:rPr>
          <w:rFonts w:ascii="Arial" w:hAnsi="Arial" w:cs="Arial"/>
          <w:sz w:val="24"/>
          <w:szCs w:val="24"/>
          <w:lang w:val="es-CO"/>
        </w:rPr>
        <w:t>general aceptación merecen imponerse con la misma virtualidad del precepto</w:t>
      </w:r>
      <w:r w:rsidR="0086122F">
        <w:rPr>
          <w:rFonts w:ascii="Arial" w:hAnsi="Arial" w:cs="Arial"/>
          <w:sz w:val="24"/>
          <w:szCs w:val="24"/>
          <w:lang w:val="es-CO"/>
        </w:rPr>
        <w:t xml:space="preserve"> </w:t>
      </w:r>
      <w:r w:rsidRPr="001910C1">
        <w:rPr>
          <w:rFonts w:ascii="Arial" w:hAnsi="Arial" w:cs="Arial"/>
          <w:sz w:val="24"/>
          <w:szCs w:val="24"/>
          <w:lang w:val="es-CO"/>
        </w:rPr>
        <w:t>escrito. Además, en las relaciones entre habitantes de diferentes Estados la</w:t>
      </w:r>
      <w:r w:rsidR="0086122F">
        <w:rPr>
          <w:rFonts w:ascii="Arial" w:hAnsi="Arial" w:cs="Arial"/>
          <w:sz w:val="24"/>
          <w:szCs w:val="24"/>
          <w:lang w:val="es-CO"/>
        </w:rPr>
        <w:t xml:space="preserve"> </w:t>
      </w:r>
      <w:r w:rsidRPr="001910C1">
        <w:rPr>
          <w:rFonts w:ascii="Arial" w:hAnsi="Arial" w:cs="Arial"/>
          <w:sz w:val="24"/>
          <w:szCs w:val="24"/>
          <w:lang w:val="es-CO"/>
        </w:rPr>
        <w:t>equidad va imponiendo prácticas o usos constantes reiterados, los cuales se</w:t>
      </w:r>
      <w:r w:rsidR="0086122F">
        <w:rPr>
          <w:rFonts w:ascii="Arial" w:hAnsi="Arial" w:cs="Arial"/>
          <w:sz w:val="24"/>
          <w:szCs w:val="24"/>
          <w:lang w:val="es-CO"/>
        </w:rPr>
        <w:t xml:space="preserve"> </w:t>
      </w:r>
      <w:r w:rsidRPr="001910C1">
        <w:rPr>
          <w:rFonts w:ascii="Arial" w:hAnsi="Arial" w:cs="Arial"/>
          <w:sz w:val="24"/>
          <w:szCs w:val="24"/>
          <w:lang w:val="es-CO"/>
        </w:rPr>
        <w:t>consolidan paulatinamente hasta perpetuarse por el consenso general en</w:t>
      </w:r>
      <w:r w:rsidR="0086122F">
        <w:rPr>
          <w:rFonts w:ascii="Arial" w:hAnsi="Arial" w:cs="Arial"/>
          <w:sz w:val="24"/>
          <w:szCs w:val="24"/>
          <w:lang w:val="es-CO"/>
        </w:rPr>
        <w:t xml:space="preserve"> </w:t>
      </w:r>
      <w:r w:rsidRPr="001910C1">
        <w:rPr>
          <w:rFonts w:ascii="Arial" w:hAnsi="Arial" w:cs="Arial"/>
          <w:sz w:val="24"/>
          <w:szCs w:val="24"/>
          <w:lang w:val="es-CO"/>
        </w:rPr>
        <w:t>c</w:t>
      </w:r>
      <w:r w:rsidR="00643BAE">
        <w:rPr>
          <w:rFonts w:ascii="Arial" w:hAnsi="Arial" w:cs="Arial"/>
          <w:sz w:val="24"/>
          <w:szCs w:val="24"/>
          <w:lang w:val="es-CO"/>
        </w:rPr>
        <w:t>ostumbres. Sin embargo, en los e</w:t>
      </w:r>
      <w:r w:rsidRPr="001910C1">
        <w:rPr>
          <w:rFonts w:ascii="Arial" w:hAnsi="Arial" w:cs="Arial"/>
          <w:sz w:val="24"/>
          <w:szCs w:val="24"/>
          <w:lang w:val="es-CO"/>
        </w:rPr>
        <w:t>stados donde prevalece la norma escrita, la</w:t>
      </w:r>
      <w:r w:rsidR="0086122F">
        <w:rPr>
          <w:rFonts w:ascii="Arial" w:hAnsi="Arial" w:cs="Arial"/>
          <w:sz w:val="24"/>
          <w:szCs w:val="24"/>
          <w:lang w:val="es-CO"/>
        </w:rPr>
        <w:t xml:space="preserve"> </w:t>
      </w:r>
      <w:r w:rsidRPr="001910C1">
        <w:rPr>
          <w:rFonts w:ascii="Arial" w:hAnsi="Arial" w:cs="Arial"/>
          <w:sz w:val="24"/>
          <w:szCs w:val="24"/>
          <w:lang w:val="es-CO"/>
        </w:rPr>
        <w:t>costumbre desempeña un papel secundario por cuanto su fuerza normativa suele</w:t>
      </w:r>
      <w:r w:rsidR="0086122F">
        <w:rPr>
          <w:rFonts w:ascii="Arial" w:hAnsi="Arial" w:cs="Arial"/>
          <w:sz w:val="24"/>
          <w:szCs w:val="24"/>
          <w:lang w:val="es-CO"/>
        </w:rPr>
        <w:t xml:space="preserve"> </w:t>
      </w:r>
      <w:r w:rsidRPr="001910C1">
        <w:rPr>
          <w:rFonts w:ascii="Arial" w:hAnsi="Arial" w:cs="Arial"/>
          <w:sz w:val="24"/>
          <w:szCs w:val="24"/>
          <w:lang w:val="es-CO"/>
        </w:rPr>
        <w:t>condicionarse. Además, el exceso de reglamentaciones cierra el paso a la</w:t>
      </w:r>
      <w:r w:rsidR="0086122F">
        <w:rPr>
          <w:rFonts w:ascii="Arial" w:hAnsi="Arial" w:cs="Arial"/>
          <w:sz w:val="24"/>
          <w:szCs w:val="24"/>
          <w:lang w:val="es-CO"/>
        </w:rPr>
        <w:t xml:space="preserve"> </w:t>
      </w:r>
      <w:r w:rsidRPr="001910C1">
        <w:rPr>
          <w:rFonts w:ascii="Arial" w:hAnsi="Arial" w:cs="Arial"/>
          <w:sz w:val="24"/>
          <w:szCs w:val="24"/>
          <w:lang w:val="es-CO"/>
        </w:rPr>
        <w:t>formación de ésta, con lo cual el derecho pierde flexibilidad.</w:t>
      </w:r>
    </w:p>
    <w:p w:rsidR="001910C1" w:rsidRPr="00B24A72" w:rsidRDefault="001910C1" w:rsidP="00B24A72">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La costumbre contiene implícita la verdadera autoridad de la experiencia adaptada</w:t>
      </w:r>
      <w:r w:rsidR="0086122F">
        <w:rPr>
          <w:rFonts w:ascii="Arial" w:hAnsi="Arial" w:cs="Arial"/>
          <w:sz w:val="24"/>
          <w:szCs w:val="24"/>
          <w:lang w:val="es-CO"/>
        </w:rPr>
        <w:t xml:space="preserve"> </w:t>
      </w:r>
      <w:r w:rsidRPr="001910C1">
        <w:rPr>
          <w:rFonts w:ascii="Arial" w:hAnsi="Arial" w:cs="Arial"/>
          <w:sz w:val="24"/>
          <w:szCs w:val="24"/>
          <w:lang w:val="es-CO"/>
        </w:rPr>
        <w:t>a las cambiantes circunstancias de modo, tiempo y lugar, y es fácilmente</w:t>
      </w:r>
      <w:r w:rsidR="0086122F">
        <w:rPr>
          <w:rFonts w:ascii="Arial" w:hAnsi="Arial" w:cs="Arial"/>
          <w:sz w:val="24"/>
          <w:szCs w:val="24"/>
          <w:lang w:val="es-CO"/>
        </w:rPr>
        <w:t xml:space="preserve"> </w:t>
      </w:r>
      <w:r w:rsidRPr="001910C1">
        <w:rPr>
          <w:rFonts w:ascii="Arial" w:hAnsi="Arial" w:cs="Arial"/>
          <w:sz w:val="24"/>
          <w:szCs w:val="24"/>
          <w:lang w:val="es-CO"/>
        </w:rPr>
        <w:t>asimilada por los actores de la vida económica. Merced a esos atributos va</w:t>
      </w:r>
      <w:r w:rsidR="0086122F">
        <w:rPr>
          <w:rFonts w:ascii="Arial" w:hAnsi="Arial" w:cs="Arial"/>
          <w:sz w:val="24"/>
          <w:szCs w:val="24"/>
          <w:lang w:val="es-CO"/>
        </w:rPr>
        <w:t xml:space="preserve"> </w:t>
      </w:r>
      <w:r w:rsidRPr="001910C1">
        <w:rPr>
          <w:rFonts w:ascii="Arial" w:hAnsi="Arial" w:cs="Arial"/>
          <w:sz w:val="24"/>
          <w:szCs w:val="24"/>
          <w:lang w:val="es-CO"/>
        </w:rPr>
        <w:t xml:space="preserve">decantando e imponiendo prácticas corrientes, o </w:t>
      </w:r>
      <w:r w:rsidR="00B24A72">
        <w:rPr>
          <w:rFonts w:ascii="Arial" w:hAnsi="Arial" w:cs="Arial"/>
          <w:sz w:val="24"/>
          <w:szCs w:val="24"/>
          <w:lang w:val="es-CO"/>
        </w:rPr>
        <w:t>abandonando las que entran en des</w:t>
      </w:r>
      <w:r w:rsidR="00B24A72" w:rsidRPr="00B24A72">
        <w:rPr>
          <w:rFonts w:ascii="Arial" w:hAnsi="Arial" w:cs="Arial"/>
          <w:sz w:val="24"/>
          <w:szCs w:val="24"/>
          <w:lang w:val="es-CO"/>
        </w:rPr>
        <w:t>us</w:t>
      </w:r>
      <w:r w:rsidRPr="00B24A72">
        <w:rPr>
          <w:rFonts w:ascii="Arial" w:hAnsi="Arial" w:cs="Arial"/>
          <w:sz w:val="24"/>
          <w:szCs w:val="24"/>
          <w:lang w:val="es-CO"/>
        </w:rPr>
        <w:t>o por no satisfacer los requerimientos del tráfago incesante de las</w:t>
      </w:r>
      <w:r w:rsidR="0086122F">
        <w:rPr>
          <w:rFonts w:ascii="Arial" w:hAnsi="Arial" w:cs="Arial"/>
          <w:sz w:val="24"/>
          <w:szCs w:val="24"/>
          <w:lang w:val="es-CO"/>
        </w:rPr>
        <w:t xml:space="preserve"> </w:t>
      </w:r>
      <w:r w:rsidRPr="00B24A72">
        <w:rPr>
          <w:rFonts w:ascii="Arial" w:hAnsi="Arial" w:cs="Arial"/>
          <w:sz w:val="24"/>
          <w:szCs w:val="24"/>
          <w:lang w:val="es-CO"/>
        </w:rPr>
        <w:t>interrelaciones económicas, o porque se trata de simples usos sin convicción de</w:t>
      </w:r>
      <w:r w:rsidR="0086122F">
        <w:rPr>
          <w:rFonts w:ascii="Arial" w:hAnsi="Arial" w:cs="Arial"/>
          <w:sz w:val="24"/>
          <w:szCs w:val="24"/>
          <w:lang w:val="es-CO"/>
        </w:rPr>
        <w:t xml:space="preserve"> </w:t>
      </w:r>
      <w:r w:rsidRPr="00B24A72">
        <w:rPr>
          <w:rFonts w:ascii="Arial" w:hAnsi="Arial" w:cs="Arial"/>
          <w:sz w:val="24"/>
          <w:szCs w:val="24"/>
          <w:lang w:val="es-CO"/>
        </w:rPr>
        <w:t>obligatoriedad.</w:t>
      </w:r>
    </w:p>
    <w:p w:rsidR="001910C1" w:rsidRPr="001910C1" w:rsidRDefault="001910C1" w:rsidP="00F4733C">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El artículo 13 de la Ley 153 de 1887 dispuso que la costumbre, siendo general</w:t>
      </w:r>
      <w:r w:rsidR="0086122F">
        <w:rPr>
          <w:rFonts w:ascii="Arial" w:hAnsi="Arial" w:cs="Arial"/>
          <w:sz w:val="24"/>
          <w:szCs w:val="24"/>
          <w:lang w:val="es-CO"/>
        </w:rPr>
        <w:t xml:space="preserve"> </w:t>
      </w:r>
      <w:r w:rsidRPr="001910C1">
        <w:rPr>
          <w:rFonts w:ascii="Arial" w:hAnsi="Arial" w:cs="Arial"/>
          <w:sz w:val="24"/>
          <w:szCs w:val="24"/>
          <w:lang w:val="es-CO"/>
        </w:rPr>
        <w:t>conforme con la moral cristiana, constituye derecho, a falta de legislación positiva.</w:t>
      </w:r>
    </w:p>
    <w:p w:rsidR="001910C1" w:rsidRPr="001910C1" w:rsidRDefault="001910C1" w:rsidP="00F4733C">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La generalidad es una de las condiciones intrínsecas de toda costumbre. Y la otra</w:t>
      </w:r>
      <w:r w:rsidR="0086122F">
        <w:rPr>
          <w:rFonts w:ascii="Arial" w:hAnsi="Arial" w:cs="Arial"/>
          <w:sz w:val="24"/>
          <w:szCs w:val="24"/>
          <w:lang w:val="es-CO"/>
        </w:rPr>
        <w:t xml:space="preserve"> </w:t>
      </w:r>
      <w:r w:rsidRPr="001910C1">
        <w:rPr>
          <w:rFonts w:ascii="Arial" w:hAnsi="Arial" w:cs="Arial"/>
          <w:sz w:val="24"/>
          <w:szCs w:val="24"/>
          <w:lang w:val="es-CO"/>
        </w:rPr>
        <w:t>exigencia se explica porque el legislador de la época consideró básicos de la</w:t>
      </w:r>
      <w:r w:rsidR="0086122F">
        <w:rPr>
          <w:rFonts w:ascii="Arial" w:hAnsi="Arial" w:cs="Arial"/>
          <w:sz w:val="24"/>
          <w:szCs w:val="24"/>
          <w:lang w:val="es-CO"/>
        </w:rPr>
        <w:t xml:space="preserve"> </w:t>
      </w:r>
      <w:r w:rsidRPr="001910C1">
        <w:rPr>
          <w:rFonts w:ascii="Arial" w:hAnsi="Arial" w:cs="Arial"/>
          <w:sz w:val="24"/>
          <w:szCs w:val="24"/>
          <w:lang w:val="es-CO"/>
        </w:rPr>
        <w:t>organización social y política del pa</w:t>
      </w:r>
      <w:r w:rsidR="00411993">
        <w:rPr>
          <w:rFonts w:ascii="Arial" w:hAnsi="Arial" w:cs="Arial"/>
          <w:sz w:val="24"/>
          <w:szCs w:val="24"/>
          <w:lang w:val="es-CO"/>
        </w:rPr>
        <w:t>ís, los principios morales del c</w:t>
      </w:r>
      <w:r w:rsidRPr="001910C1">
        <w:rPr>
          <w:rFonts w:ascii="Arial" w:hAnsi="Arial" w:cs="Arial"/>
          <w:sz w:val="24"/>
          <w:szCs w:val="24"/>
          <w:lang w:val="es-CO"/>
        </w:rPr>
        <w:t>ristianismo.</w:t>
      </w:r>
    </w:p>
    <w:p w:rsidR="001910C1" w:rsidRDefault="001910C1" w:rsidP="00F4733C">
      <w:pPr>
        <w:pStyle w:val="Prrafodelista"/>
        <w:spacing w:line="360" w:lineRule="auto"/>
        <w:jc w:val="both"/>
        <w:rPr>
          <w:rFonts w:ascii="Arial" w:hAnsi="Arial" w:cs="Arial"/>
          <w:sz w:val="24"/>
          <w:szCs w:val="24"/>
          <w:lang w:val="es-CO"/>
        </w:rPr>
      </w:pPr>
      <w:r w:rsidRPr="001910C1">
        <w:rPr>
          <w:rFonts w:ascii="Arial" w:hAnsi="Arial" w:cs="Arial"/>
          <w:sz w:val="24"/>
          <w:szCs w:val="24"/>
          <w:lang w:val="es-CO"/>
        </w:rPr>
        <w:t xml:space="preserve">Ahora bien teniendo claro la fuerza que acarrea una costumbre es que </w:t>
      </w:r>
      <w:r w:rsidR="00411993">
        <w:rPr>
          <w:rFonts w:ascii="Arial" w:hAnsi="Arial" w:cs="Arial"/>
          <w:sz w:val="24"/>
          <w:szCs w:val="24"/>
          <w:lang w:val="es-CO"/>
        </w:rPr>
        <w:t xml:space="preserve">se debe </w:t>
      </w:r>
      <w:r w:rsidRPr="001910C1">
        <w:rPr>
          <w:rFonts w:ascii="Arial" w:hAnsi="Arial" w:cs="Arial"/>
          <w:sz w:val="24"/>
          <w:szCs w:val="24"/>
          <w:lang w:val="es-CO"/>
        </w:rPr>
        <w:t>distingui</w:t>
      </w:r>
      <w:r w:rsidR="00411993">
        <w:rPr>
          <w:rFonts w:ascii="Arial" w:hAnsi="Arial" w:cs="Arial"/>
          <w:sz w:val="24"/>
          <w:szCs w:val="24"/>
          <w:lang w:val="es-CO"/>
        </w:rPr>
        <w:t xml:space="preserve">r en el </w:t>
      </w:r>
      <w:r w:rsidR="00DA5CC8">
        <w:rPr>
          <w:rFonts w:ascii="Arial" w:hAnsi="Arial" w:cs="Arial"/>
          <w:sz w:val="24"/>
          <w:szCs w:val="24"/>
          <w:lang w:val="es-CO"/>
        </w:rPr>
        <w:t>término uso, pues este ú</w:t>
      </w:r>
      <w:r w:rsidRPr="001910C1">
        <w:rPr>
          <w:rFonts w:ascii="Arial" w:hAnsi="Arial" w:cs="Arial"/>
          <w:sz w:val="24"/>
          <w:szCs w:val="24"/>
          <w:lang w:val="es-CO"/>
        </w:rPr>
        <w:t>ltimo puede equipararse a los</w:t>
      </w:r>
      <w:r w:rsidR="00DA5CC8">
        <w:rPr>
          <w:rFonts w:ascii="Arial" w:hAnsi="Arial" w:cs="Arial"/>
          <w:sz w:val="24"/>
          <w:szCs w:val="24"/>
          <w:lang w:val="es-CO"/>
        </w:rPr>
        <w:t xml:space="preserve"> d</w:t>
      </w:r>
      <w:r w:rsidRPr="001910C1">
        <w:rPr>
          <w:rFonts w:ascii="Arial" w:hAnsi="Arial" w:cs="Arial"/>
          <w:sz w:val="24"/>
          <w:szCs w:val="24"/>
          <w:lang w:val="es-CO"/>
        </w:rPr>
        <w:t>enominados hechos constitutivos de la costumbre. En cambio, el vocablo</w:t>
      </w:r>
      <w:r w:rsidR="0086122F">
        <w:rPr>
          <w:rFonts w:ascii="Arial" w:hAnsi="Arial" w:cs="Arial"/>
          <w:sz w:val="24"/>
          <w:szCs w:val="24"/>
          <w:lang w:val="es-CO"/>
        </w:rPr>
        <w:t xml:space="preserve"> </w:t>
      </w:r>
      <w:r w:rsidRPr="001910C1">
        <w:rPr>
          <w:rFonts w:ascii="Arial" w:hAnsi="Arial" w:cs="Arial"/>
          <w:sz w:val="24"/>
          <w:szCs w:val="24"/>
          <w:lang w:val="es-CO"/>
        </w:rPr>
        <w:t>costumbre implica una regla de conducta, producto de un proceso en el cual,</w:t>
      </w:r>
      <w:r w:rsidR="0086122F">
        <w:rPr>
          <w:rFonts w:ascii="Arial" w:hAnsi="Arial" w:cs="Arial"/>
          <w:sz w:val="24"/>
          <w:szCs w:val="24"/>
          <w:lang w:val="es-CO"/>
        </w:rPr>
        <w:t xml:space="preserve"> </w:t>
      </w:r>
      <w:r w:rsidRPr="001910C1">
        <w:rPr>
          <w:rFonts w:ascii="Arial" w:hAnsi="Arial" w:cs="Arial"/>
          <w:sz w:val="24"/>
          <w:szCs w:val="24"/>
          <w:lang w:val="es-CO"/>
        </w:rPr>
        <w:t>durante un periodo relativamente largo, los hechos constitutivos de la misma</w:t>
      </w:r>
      <w:r w:rsidR="0086122F">
        <w:rPr>
          <w:rFonts w:ascii="Arial" w:hAnsi="Arial" w:cs="Arial"/>
          <w:sz w:val="24"/>
          <w:szCs w:val="24"/>
          <w:lang w:val="es-CO"/>
        </w:rPr>
        <w:t xml:space="preserve"> </w:t>
      </w:r>
      <w:r w:rsidRPr="001910C1">
        <w:rPr>
          <w:rFonts w:ascii="Arial" w:hAnsi="Arial" w:cs="Arial"/>
          <w:sz w:val="24"/>
          <w:szCs w:val="24"/>
          <w:lang w:val="es-CO"/>
        </w:rPr>
        <w:t xml:space="preserve">fueron cada día más notorios, hasta llegar a ser indicadores de la voluntad </w:t>
      </w:r>
      <w:r w:rsidR="00DA5CC8">
        <w:rPr>
          <w:rFonts w:ascii="Arial" w:hAnsi="Arial" w:cs="Arial"/>
          <w:sz w:val="24"/>
          <w:szCs w:val="24"/>
          <w:lang w:val="es-CO"/>
        </w:rPr>
        <w:lastRenderedPageBreak/>
        <w:t>g</w:t>
      </w:r>
      <w:r w:rsidRPr="001910C1">
        <w:rPr>
          <w:rFonts w:ascii="Arial" w:hAnsi="Arial" w:cs="Arial"/>
          <w:sz w:val="24"/>
          <w:szCs w:val="24"/>
          <w:lang w:val="es-CO"/>
        </w:rPr>
        <w:t>eneral</w:t>
      </w:r>
      <w:r w:rsidR="0083075F">
        <w:rPr>
          <w:rFonts w:ascii="Arial" w:hAnsi="Arial" w:cs="Arial"/>
          <w:sz w:val="24"/>
          <w:szCs w:val="24"/>
          <w:lang w:val="es-CO"/>
        </w:rPr>
        <w:t xml:space="preserve"> </w:t>
      </w:r>
      <w:r w:rsidRPr="001910C1">
        <w:rPr>
          <w:rFonts w:ascii="Arial" w:hAnsi="Arial" w:cs="Arial"/>
          <w:sz w:val="24"/>
          <w:szCs w:val="24"/>
          <w:lang w:val="es-CO"/>
        </w:rPr>
        <w:t>de la colectividad. Es así como la costumbre se forma y desarrolla con base en</w:t>
      </w:r>
      <w:r w:rsidR="0083075F">
        <w:rPr>
          <w:rFonts w:ascii="Arial" w:hAnsi="Arial" w:cs="Arial"/>
          <w:sz w:val="24"/>
          <w:szCs w:val="24"/>
          <w:lang w:val="es-CO"/>
        </w:rPr>
        <w:t xml:space="preserve"> </w:t>
      </w:r>
      <w:r w:rsidRPr="001910C1">
        <w:rPr>
          <w:rFonts w:ascii="Arial" w:hAnsi="Arial" w:cs="Arial"/>
          <w:sz w:val="24"/>
          <w:szCs w:val="24"/>
          <w:lang w:val="es-CO"/>
        </w:rPr>
        <w:t>las prácticas públicas, uniformes y reiteradas de un agregado humano, de tal</w:t>
      </w:r>
      <w:r w:rsidR="0083075F">
        <w:rPr>
          <w:rFonts w:ascii="Arial" w:hAnsi="Arial" w:cs="Arial"/>
          <w:sz w:val="24"/>
          <w:szCs w:val="24"/>
          <w:lang w:val="es-CO"/>
        </w:rPr>
        <w:t xml:space="preserve"> </w:t>
      </w:r>
      <w:r w:rsidRPr="001910C1">
        <w:rPr>
          <w:rFonts w:ascii="Arial" w:hAnsi="Arial" w:cs="Arial"/>
          <w:sz w:val="24"/>
          <w:szCs w:val="24"/>
          <w:lang w:val="es-CO"/>
        </w:rPr>
        <w:t>manera que sin el concurso de la voluntad de éste nunca llegaría a existir. Las</w:t>
      </w:r>
      <w:r w:rsidR="0083075F">
        <w:rPr>
          <w:rFonts w:ascii="Arial" w:hAnsi="Arial" w:cs="Arial"/>
          <w:sz w:val="24"/>
          <w:szCs w:val="24"/>
          <w:lang w:val="es-CO"/>
        </w:rPr>
        <w:t xml:space="preserve"> </w:t>
      </w:r>
      <w:r w:rsidRPr="001910C1">
        <w:rPr>
          <w:rFonts w:ascii="Arial" w:hAnsi="Arial" w:cs="Arial"/>
          <w:sz w:val="24"/>
          <w:szCs w:val="24"/>
          <w:lang w:val="es-CO"/>
        </w:rPr>
        <w:t>costumbres no sólo dieron vida al derecho mercantil sino también constantemente</w:t>
      </w:r>
      <w:r w:rsidR="0083075F">
        <w:rPr>
          <w:rFonts w:ascii="Arial" w:hAnsi="Arial" w:cs="Arial"/>
          <w:sz w:val="24"/>
          <w:szCs w:val="24"/>
          <w:lang w:val="es-CO"/>
        </w:rPr>
        <w:t xml:space="preserve"> </w:t>
      </w:r>
      <w:r w:rsidRPr="001910C1">
        <w:rPr>
          <w:rFonts w:ascii="Arial" w:hAnsi="Arial" w:cs="Arial"/>
          <w:sz w:val="24"/>
          <w:szCs w:val="24"/>
          <w:lang w:val="es-CO"/>
        </w:rPr>
        <w:t>lo completan y lo reintegran e impulsan su evolución. Para ello la costumbre</w:t>
      </w:r>
      <w:r w:rsidR="0083075F">
        <w:rPr>
          <w:rFonts w:ascii="Arial" w:hAnsi="Arial" w:cs="Arial"/>
          <w:sz w:val="24"/>
          <w:szCs w:val="24"/>
          <w:lang w:val="es-CO"/>
        </w:rPr>
        <w:t xml:space="preserve"> </w:t>
      </w:r>
      <w:r w:rsidRPr="001910C1">
        <w:rPr>
          <w:rFonts w:ascii="Arial" w:hAnsi="Arial" w:cs="Arial"/>
          <w:sz w:val="24"/>
          <w:szCs w:val="24"/>
          <w:lang w:val="es-CO"/>
        </w:rPr>
        <w:t>requiere la concurrencia de elementos materiales y el carácter de regla jurídica.</w:t>
      </w:r>
    </w:p>
    <w:p w:rsidR="00DA5CC8" w:rsidRDefault="00DA5CC8" w:rsidP="00DA5CC8">
      <w:pPr>
        <w:pStyle w:val="Prrafodelista"/>
        <w:spacing w:line="240" w:lineRule="auto"/>
        <w:jc w:val="both"/>
        <w:rPr>
          <w:rFonts w:ascii="Arial" w:hAnsi="Arial" w:cs="Arial"/>
          <w:sz w:val="24"/>
          <w:szCs w:val="24"/>
          <w:lang w:val="es-CO"/>
        </w:rPr>
      </w:pPr>
    </w:p>
    <w:p w:rsidR="00DA5CC8" w:rsidRPr="00DA5CC8" w:rsidRDefault="00DA5CC8" w:rsidP="00F4733C">
      <w:pPr>
        <w:pStyle w:val="Prrafodelista"/>
        <w:spacing w:line="360" w:lineRule="auto"/>
        <w:jc w:val="both"/>
        <w:rPr>
          <w:rFonts w:ascii="Arial" w:hAnsi="Arial" w:cs="Arial"/>
          <w:sz w:val="24"/>
          <w:szCs w:val="24"/>
          <w:vertAlign w:val="subscript"/>
          <w:lang w:val="es-CO"/>
        </w:rPr>
      </w:pPr>
      <w:r w:rsidRPr="00DA5CC8">
        <w:rPr>
          <w:rFonts w:ascii="Arial" w:hAnsi="Arial" w:cs="Arial"/>
          <w:sz w:val="24"/>
          <w:szCs w:val="24"/>
          <w:lang w:val="es-CO"/>
        </w:rPr>
        <w:t>Al respecto al artículo 3° del Código de Comercio identifica los elementos</w:t>
      </w:r>
      <w:r w:rsidR="0083075F">
        <w:rPr>
          <w:rFonts w:ascii="Arial" w:hAnsi="Arial" w:cs="Arial"/>
          <w:sz w:val="24"/>
          <w:szCs w:val="24"/>
          <w:lang w:val="es-CO"/>
        </w:rPr>
        <w:t xml:space="preserve"> </w:t>
      </w:r>
      <w:r w:rsidRPr="00DA5CC8">
        <w:rPr>
          <w:rFonts w:ascii="Arial" w:hAnsi="Arial" w:cs="Arial"/>
          <w:sz w:val="24"/>
          <w:szCs w:val="24"/>
          <w:lang w:val="es-CO"/>
        </w:rPr>
        <w:t>materiales porque exige que sus hechos constitutivos sean uniformes y reiterados</w:t>
      </w:r>
      <w:r w:rsidR="0083075F">
        <w:rPr>
          <w:rFonts w:ascii="Arial" w:hAnsi="Arial" w:cs="Arial"/>
          <w:sz w:val="24"/>
          <w:szCs w:val="24"/>
          <w:lang w:val="es-CO"/>
        </w:rPr>
        <w:t xml:space="preserve"> </w:t>
      </w:r>
      <w:r w:rsidRPr="00DA5CC8">
        <w:rPr>
          <w:rFonts w:ascii="Arial" w:hAnsi="Arial" w:cs="Arial"/>
          <w:sz w:val="24"/>
          <w:szCs w:val="24"/>
          <w:lang w:val="es-CO"/>
        </w:rPr>
        <w:t>,y a la vez le imprimen el carácter de norma jurídica al disponer que la costumbre</w:t>
      </w:r>
      <w:r w:rsidR="0083075F">
        <w:rPr>
          <w:rFonts w:ascii="Arial" w:hAnsi="Arial" w:cs="Arial"/>
          <w:sz w:val="24"/>
          <w:szCs w:val="24"/>
          <w:lang w:val="es-CO"/>
        </w:rPr>
        <w:t xml:space="preserve"> </w:t>
      </w:r>
      <w:r w:rsidRPr="00DA5CC8">
        <w:rPr>
          <w:rFonts w:ascii="Arial" w:hAnsi="Arial" w:cs="Arial"/>
          <w:sz w:val="24"/>
          <w:szCs w:val="24"/>
          <w:lang w:val="es-CO"/>
        </w:rPr>
        <w:t>tendrá la misma autoridad que la ley siempre que no la contraríe manifiesta o</w:t>
      </w:r>
      <w:r w:rsidR="0083075F">
        <w:rPr>
          <w:rFonts w:ascii="Arial" w:hAnsi="Arial" w:cs="Arial"/>
          <w:sz w:val="24"/>
          <w:szCs w:val="24"/>
          <w:lang w:val="es-CO"/>
        </w:rPr>
        <w:t xml:space="preserve"> </w:t>
      </w:r>
      <w:r w:rsidRPr="00DA5CC8">
        <w:rPr>
          <w:rFonts w:ascii="Arial" w:hAnsi="Arial" w:cs="Arial"/>
          <w:sz w:val="24"/>
          <w:szCs w:val="24"/>
          <w:lang w:val="es-CO"/>
        </w:rPr>
        <w:t>tácitamente. Por eso se dice que la costumbre requiere una aceptación por lo</w:t>
      </w:r>
      <w:r w:rsidR="0083075F">
        <w:rPr>
          <w:rFonts w:ascii="Arial" w:hAnsi="Arial" w:cs="Arial"/>
          <w:sz w:val="24"/>
          <w:szCs w:val="24"/>
          <w:lang w:val="es-CO"/>
        </w:rPr>
        <w:t xml:space="preserve"> </w:t>
      </w:r>
      <w:r w:rsidRPr="00DA5CC8">
        <w:rPr>
          <w:rFonts w:ascii="Arial" w:hAnsi="Arial" w:cs="Arial"/>
          <w:sz w:val="24"/>
          <w:szCs w:val="24"/>
          <w:lang w:val="es-CO"/>
        </w:rPr>
        <w:t>menos tácita del legislador. Mientras este no la impruebe, fácil es inferir su</w:t>
      </w:r>
      <w:r w:rsidR="009339DE">
        <w:rPr>
          <w:rFonts w:ascii="Arial" w:hAnsi="Arial" w:cs="Arial"/>
          <w:sz w:val="24"/>
          <w:szCs w:val="24"/>
          <w:lang w:val="es-CO"/>
        </w:rPr>
        <w:t xml:space="preserve"> </w:t>
      </w:r>
      <w:r w:rsidRPr="00DA5CC8">
        <w:rPr>
          <w:rFonts w:ascii="Arial" w:hAnsi="Arial" w:cs="Arial"/>
          <w:sz w:val="24"/>
          <w:szCs w:val="24"/>
          <w:lang w:val="es-CO"/>
        </w:rPr>
        <w:t>per</w:t>
      </w:r>
      <w:r w:rsidR="0083075F">
        <w:rPr>
          <w:rFonts w:ascii="Arial" w:hAnsi="Arial" w:cs="Arial"/>
          <w:sz w:val="24"/>
          <w:szCs w:val="24"/>
          <w:lang w:val="es-CO"/>
        </w:rPr>
        <w:t>m</w:t>
      </w:r>
      <w:r w:rsidRPr="00DA5CC8">
        <w:rPr>
          <w:rFonts w:ascii="Arial" w:hAnsi="Arial" w:cs="Arial"/>
          <w:sz w:val="24"/>
          <w:szCs w:val="24"/>
          <w:lang w:val="es-CO"/>
        </w:rPr>
        <w:t>isibilidad. Y el verdadero valor de fuente formal autónoma se pone de relieve</w:t>
      </w:r>
      <w:r w:rsidR="0083075F">
        <w:rPr>
          <w:rFonts w:ascii="Arial" w:hAnsi="Arial" w:cs="Arial"/>
          <w:sz w:val="24"/>
          <w:szCs w:val="24"/>
          <w:lang w:val="es-CO"/>
        </w:rPr>
        <w:t xml:space="preserve"> </w:t>
      </w:r>
      <w:r w:rsidRPr="00DA5CC8">
        <w:rPr>
          <w:rFonts w:ascii="Arial" w:hAnsi="Arial" w:cs="Arial"/>
          <w:sz w:val="24"/>
          <w:szCs w:val="24"/>
          <w:lang w:val="es-CO"/>
        </w:rPr>
        <w:t>cuando impera independientemente en ausencia de la ley, con igual fuerza que</w:t>
      </w:r>
      <w:r>
        <w:rPr>
          <w:rFonts w:ascii="Arial" w:hAnsi="Arial" w:cs="Arial"/>
          <w:sz w:val="24"/>
          <w:szCs w:val="24"/>
          <w:lang w:val="es-CO"/>
        </w:rPr>
        <w:t xml:space="preserve"> ésta</w:t>
      </w:r>
      <w:r>
        <w:rPr>
          <w:rFonts w:ascii="Arial" w:hAnsi="Arial" w:cs="Arial"/>
          <w:sz w:val="24"/>
          <w:szCs w:val="24"/>
          <w:vertAlign w:val="subscript"/>
          <w:lang w:val="es-CO"/>
        </w:rPr>
        <w:t xml:space="preserve"> (3).</w:t>
      </w:r>
    </w:p>
    <w:p w:rsidR="00DA5CC8" w:rsidRPr="00DA5CC8" w:rsidRDefault="00DA5CC8" w:rsidP="00DA5CC8">
      <w:pPr>
        <w:pStyle w:val="Prrafodelista"/>
        <w:spacing w:line="240" w:lineRule="auto"/>
        <w:jc w:val="both"/>
        <w:rPr>
          <w:rFonts w:ascii="Arial" w:hAnsi="Arial" w:cs="Arial"/>
          <w:sz w:val="24"/>
          <w:szCs w:val="24"/>
          <w:lang w:val="es-CO"/>
        </w:rPr>
      </w:pPr>
    </w:p>
    <w:p w:rsidR="00DA5CC8" w:rsidRDefault="00DA5CC8" w:rsidP="00F4733C">
      <w:pPr>
        <w:pStyle w:val="Prrafodelista"/>
        <w:spacing w:line="360" w:lineRule="auto"/>
        <w:jc w:val="both"/>
        <w:rPr>
          <w:rFonts w:ascii="Arial" w:hAnsi="Arial" w:cs="Arial"/>
          <w:sz w:val="24"/>
          <w:szCs w:val="24"/>
          <w:lang w:val="es-CO"/>
        </w:rPr>
      </w:pPr>
      <w:r w:rsidRPr="00DA5CC8">
        <w:rPr>
          <w:rFonts w:ascii="Arial" w:hAnsi="Arial" w:cs="Arial"/>
          <w:sz w:val="24"/>
          <w:szCs w:val="24"/>
          <w:lang w:val="es-CO"/>
        </w:rPr>
        <w:t>La Constitución Política ordena que los jueces, en sus providencias sólo estén</w:t>
      </w:r>
      <w:r w:rsidR="0083075F">
        <w:rPr>
          <w:rFonts w:ascii="Arial" w:hAnsi="Arial" w:cs="Arial"/>
          <w:sz w:val="24"/>
          <w:szCs w:val="24"/>
          <w:lang w:val="es-CO"/>
        </w:rPr>
        <w:t xml:space="preserve"> </w:t>
      </w:r>
      <w:r w:rsidRPr="00DA5CC8">
        <w:rPr>
          <w:rFonts w:ascii="Arial" w:hAnsi="Arial" w:cs="Arial"/>
          <w:sz w:val="24"/>
          <w:szCs w:val="24"/>
          <w:lang w:val="es-CO"/>
        </w:rPr>
        <w:t>sometidos al imperio de la ley, y entre los criterios auxiliares de la actividad judicial</w:t>
      </w:r>
      <w:r w:rsidR="0083075F">
        <w:rPr>
          <w:rFonts w:ascii="Arial" w:hAnsi="Arial" w:cs="Arial"/>
          <w:sz w:val="24"/>
          <w:szCs w:val="24"/>
          <w:lang w:val="es-CO"/>
        </w:rPr>
        <w:t xml:space="preserve"> </w:t>
      </w:r>
      <w:r w:rsidRPr="00DA5CC8">
        <w:rPr>
          <w:rFonts w:ascii="Arial" w:hAnsi="Arial" w:cs="Arial"/>
          <w:sz w:val="24"/>
          <w:szCs w:val="24"/>
          <w:lang w:val="es-CO"/>
        </w:rPr>
        <w:t xml:space="preserve">no menciona la costumbre. </w:t>
      </w:r>
    </w:p>
    <w:p w:rsidR="00DA5CC8" w:rsidRPr="00DA5CC8" w:rsidRDefault="00DA5CC8" w:rsidP="00F4733C">
      <w:pPr>
        <w:pStyle w:val="Prrafodelista"/>
        <w:spacing w:line="360" w:lineRule="auto"/>
        <w:jc w:val="both"/>
        <w:rPr>
          <w:rFonts w:ascii="Arial" w:hAnsi="Arial" w:cs="Arial"/>
          <w:sz w:val="24"/>
          <w:szCs w:val="24"/>
          <w:lang w:val="es-CO"/>
        </w:rPr>
      </w:pPr>
      <w:r w:rsidRPr="00DA5CC8">
        <w:rPr>
          <w:rFonts w:ascii="Arial" w:hAnsi="Arial" w:cs="Arial"/>
          <w:sz w:val="24"/>
          <w:szCs w:val="24"/>
          <w:lang w:val="es-CO"/>
        </w:rPr>
        <w:t>Con fundamento en esta omisión, fue impetrada antela Corte Constitucional la declaración de inexe</w:t>
      </w:r>
      <w:r w:rsidR="0083075F">
        <w:rPr>
          <w:rFonts w:ascii="Arial" w:hAnsi="Arial" w:cs="Arial"/>
          <w:sz w:val="24"/>
          <w:szCs w:val="24"/>
          <w:lang w:val="es-CO"/>
        </w:rPr>
        <w:t>quibilidad del artículo 3° del c</w:t>
      </w:r>
      <w:r w:rsidRPr="00DA5CC8">
        <w:rPr>
          <w:rFonts w:ascii="Arial" w:hAnsi="Arial" w:cs="Arial"/>
          <w:sz w:val="24"/>
          <w:szCs w:val="24"/>
          <w:lang w:val="es-CO"/>
        </w:rPr>
        <w:t>ódigo</w:t>
      </w:r>
      <w:r w:rsidR="0083075F">
        <w:rPr>
          <w:rFonts w:ascii="Arial" w:hAnsi="Arial" w:cs="Arial"/>
          <w:sz w:val="24"/>
          <w:szCs w:val="24"/>
          <w:lang w:val="es-CO"/>
        </w:rPr>
        <w:t xml:space="preserve"> de c</w:t>
      </w:r>
      <w:r w:rsidRPr="00DA5CC8">
        <w:rPr>
          <w:rFonts w:ascii="Arial" w:hAnsi="Arial" w:cs="Arial"/>
          <w:sz w:val="24"/>
          <w:szCs w:val="24"/>
          <w:lang w:val="es-CO"/>
        </w:rPr>
        <w:t>omercio que confiere a la costumbre mercantil la misma autoridad que la ley.</w:t>
      </w:r>
    </w:p>
    <w:p w:rsidR="00DA5CC8" w:rsidRPr="00DA5CC8" w:rsidRDefault="00DA5CC8" w:rsidP="00F4733C">
      <w:pPr>
        <w:pStyle w:val="Prrafodelista"/>
        <w:spacing w:line="360" w:lineRule="auto"/>
        <w:jc w:val="both"/>
        <w:rPr>
          <w:rFonts w:ascii="Arial" w:hAnsi="Arial" w:cs="Arial"/>
          <w:sz w:val="24"/>
          <w:szCs w:val="24"/>
          <w:lang w:val="es-CO"/>
        </w:rPr>
      </w:pPr>
      <w:r w:rsidRPr="00DA5CC8">
        <w:rPr>
          <w:rFonts w:ascii="Arial" w:hAnsi="Arial" w:cs="Arial"/>
          <w:sz w:val="24"/>
          <w:szCs w:val="24"/>
          <w:lang w:val="es-CO"/>
        </w:rPr>
        <w:t>La Corte Constitucional, en sentencia C-486 de Octubre 28 de 1993, denegó la</w:t>
      </w:r>
    </w:p>
    <w:p w:rsidR="00DA5CC8" w:rsidRDefault="00DA5CC8" w:rsidP="00F4733C">
      <w:pPr>
        <w:pStyle w:val="Prrafodelista"/>
        <w:spacing w:line="360" w:lineRule="auto"/>
        <w:jc w:val="both"/>
        <w:rPr>
          <w:rFonts w:ascii="Arial" w:hAnsi="Arial" w:cs="Arial"/>
          <w:sz w:val="24"/>
          <w:szCs w:val="24"/>
          <w:lang w:val="es-CO"/>
        </w:rPr>
      </w:pPr>
      <w:r w:rsidRPr="00DA5CC8">
        <w:rPr>
          <w:rFonts w:ascii="Arial" w:hAnsi="Arial" w:cs="Arial"/>
          <w:sz w:val="24"/>
          <w:szCs w:val="24"/>
          <w:lang w:val="es-CO"/>
        </w:rPr>
        <w:t>inexequibilidad pedida y –entre otras consideraciones- expresó:</w:t>
      </w:r>
    </w:p>
    <w:p w:rsidR="00DA5CC8" w:rsidRDefault="00DA5CC8" w:rsidP="00DA5CC8">
      <w:pPr>
        <w:pStyle w:val="Prrafodelista"/>
        <w:spacing w:line="240" w:lineRule="auto"/>
        <w:jc w:val="both"/>
        <w:rPr>
          <w:rFonts w:ascii="Arial" w:hAnsi="Arial" w:cs="Arial"/>
          <w:sz w:val="24"/>
          <w:szCs w:val="24"/>
          <w:lang w:val="es-CO"/>
        </w:rPr>
      </w:pPr>
    </w:p>
    <w:p w:rsidR="00D81CCE" w:rsidRDefault="00DA5CC8" w:rsidP="00F4733C">
      <w:pPr>
        <w:pStyle w:val="Prrafodelista"/>
        <w:spacing w:line="360" w:lineRule="auto"/>
        <w:jc w:val="both"/>
        <w:rPr>
          <w:rFonts w:ascii="Arial" w:hAnsi="Arial" w:cs="Arial"/>
          <w:sz w:val="24"/>
          <w:szCs w:val="24"/>
          <w:lang w:val="es-CO"/>
        </w:rPr>
      </w:pPr>
      <w:r w:rsidRPr="00DA5CC8">
        <w:rPr>
          <w:rFonts w:ascii="Arial" w:hAnsi="Arial" w:cs="Arial"/>
          <w:sz w:val="24"/>
          <w:szCs w:val="24"/>
          <w:lang w:val="es-CO"/>
        </w:rPr>
        <w:t>“Si bien el segundo inciso del artículo 230 de la Constitución Política sólo</w:t>
      </w:r>
      <w:r w:rsidR="0083075F">
        <w:rPr>
          <w:rFonts w:ascii="Arial" w:hAnsi="Arial" w:cs="Arial"/>
          <w:sz w:val="24"/>
          <w:szCs w:val="24"/>
          <w:lang w:val="es-CO"/>
        </w:rPr>
        <w:t xml:space="preserve"> </w:t>
      </w:r>
      <w:r w:rsidRPr="00DA5CC8">
        <w:rPr>
          <w:rFonts w:ascii="Arial" w:hAnsi="Arial" w:cs="Arial"/>
          <w:sz w:val="24"/>
          <w:szCs w:val="24"/>
          <w:lang w:val="es-CO"/>
        </w:rPr>
        <w:t xml:space="preserve">menciona como criterios auxiliares de la actividad judicial a la equidad, </w:t>
      </w:r>
    </w:p>
    <w:p w:rsidR="00D81CCE" w:rsidRDefault="00D81CCE" w:rsidP="00D81CCE">
      <w:pPr>
        <w:pStyle w:val="Prrafodelista"/>
        <w:spacing w:line="240" w:lineRule="auto"/>
        <w:jc w:val="both"/>
        <w:rPr>
          <w:rFonts w:ascii="Comic Sans MS" w:hAnsi="Comic Sans MS" w:cs="Arial"/>
          <w:sz w:val="16"/>
          <w:szCs w:val="16"/>
          <w:lang w:val="es-CO"/>
        </w:rPr>
      </w:pPr>
    </w:p>
    <w:p w:rsidR="00D81CCE" w:rsidRDefault="00D81CCE" w:rsidP="00D81CCE">
      <w:pPr>
        <w:pStyle w:val="Prrafodelista"/>
        <w:spacing w:line="240" w:lineRule="auto"/>
        <w:jc w:val="both"/>
        <w:rPr>
          <w:rFonts w:ascii="Comic Sans MS" w:hAnsi="Comic Sans MS" w:cs="Arial"/>
          <w:sz w:val="16"/>
          <w:szCs w:val="16"/>
          <w:lang w:val="es-CO"/>
        </w:rPr>
      </w:pPr>
    </w:p>
    <w:p w:rsidR="00D81CCE" w:rsidRPr="00DA5CC8" w:rsidRDefault="00D81CCE" w:rsidP="00D81CCE">
      <w:pPr>
        <w:pStyle w:val="Prrafodelista"/>
        <w:spacing w:line="240" w:lineRule="auto"/>
        <w:jc w:val="both"/>
        <w:rPr>
          <w:rFonts w:ascii="Comic Sans MS" w:hAnsi="Comic Sans MS" w:cs="Arial"/>
          <w:sz w:val="16"/>
          <w:szCs w:val="16"/>
          <w:lang w:val="es-CO"/>
        </w:rPr>
      </w:pPr>
      <w:r>
        <w:rPr>
          <w:rFonts w:ascii="Comic Sans MS" w:hAnsi="Comic Sans MS" w:cs="Arial"/>
          <w:sz w:val="16"/>
          <w:szCs w:val="16"/>
          <w:lang w:val="es-CO"/>
        </w:rPr>
        <w:t>(3)</w:t>
      </w:r>
      <w:r w:rsidRPr="00DA5CC8">
        <w:rPr>
          <w:rFonts w:ascii="Comic Sans MS" w:hAnsi="Comic Sans MS" w:cs="Arial"/>
          <w:sz w:val="16"/>
          <w:szCs w:val="16"/>
          <w:lang w:val="es-CO"/>
        </w:rPr>
        <w:t xml:space="preserve"> NARVÁEZ GARCÍA José Ignacio. Derecho Mercantil Colombiano Parte General, Novena Edición. Editorial Legis, 2002. Página 128.</w:t>
      </w:r>
    </w:p>
    <w:p w:rsidR="003A43DA" w:rsidRDefault="003A43DA" w:rsidP="00F4733C">
      <w:pPr>
        <w:pStyle w:val="Prrafodelista"/>
        <w:spacing w:line="360" w:lineRule="auto"/>
        <w:jc w:val="both"/>
        <w:rPr>
          <w:rFonts w:ascii="Arial" w:hAnsi="Arial" w:cs="Arial"/>
          <w:sz w:val="24"/>
          <w:szCs w:val="24"/>
          <w:lang w:val="es-CO"/>
        </w:rPr>
      </w:pPr>
    </w:p>
    <w:p w:rsidR="00F4733C" w:rsidRDefault="00D81CCE" w:rsidP="00F4733C">
      <w:pPr>
        <w:pStyle w:val="Prrafodelista"/>
        <w:spacing w:line="360" w:lineRule="auto"/>
        <w:jc w:val="both"/>
        <w:rPr>
          <w:rFonts w:ascii="Arial" w:hAnsi="Arial" w:cs="Arial"/>
          <w:sz w:val="24"/>
          <w:szCs w:val="24"/>
          <w:lang w:val="es-CO"/>
        </w:rPr>
      </w:pPr>
      <w:r w:rsidRPr="00DA5CC8">
        <w:rPr>
          <w:rFonts w:ascii="Arial" w:hAnsi="Arial" w:cs="Arial"/>
          <w:sz w:val="24"/>
          <w:szCs w:val="24"/>
          <w:lang w:val="es-CO"/>
        </w:rPr>
        <w:t>L</w:t>
      </w:r>
      <w:r w:rsidR="00DA5CC8" w:rsidRPr="00DA5CC8">
        <w:rPr>
          <w:rFonts w:ascii="Arial" w:hAnsi="Arial" w:cs="Arial"/>
          <w:sz w:val="24"/>
          <w:szCs w:val="24"/>
          <w:lang w:val="es-CO"/>
        </w:rPr>
        <w:t>a</w:t>
      </w:r>
      <w:r w:rsidR="007C3187">
        <w:rPr>
          <w:rFonts w:ascii="Arial" w:hAnsi="Arial" w:cs="Arial"/>
          <w:sz w:val="24"/>
          <w:szCs w:val="24"/>
          <w:lang w:val="es-CO"/>
        </w:rPr>
        <w:t xml:space="preserve"> </w:t>
      </w:r>
      <w:r w:rsidR="00DA5CC8" w:rsidRPr="00DA5CC8">
        <w:rPr>
          <w:rFonts w:ascii="Arial" w:hAnsi="Arial" w:cs="Arial"/>
          <w:sz w:val="24"/>
          <w:szCs w:val="24"/>
          <w:lang w:val="es-CO"/>
        </w:rPr>
        <w:t>jurisprudencia y los principios generales del derecho, no excluye en modo alguno</w:t>
      </w:r>
      <w:r>
        <w:rPr>
          <w:rFonts w:ascii="Arial" w:hAnsi="Arial" w:cs="Arial"/>
          <w:sz w:val="24"/>
          <w:szCs w:val="24"/>
          <w:lang w:val="es-CO"/>
        </w:rPr>
        <w:t xml:space="preserve">s </w:t>
      </w:r>
      <w:r w:rsidR="00DA5CC8" w:rsidRPr="00DA5CC8">
        <w:rPr>
          <w:rFonts w:ascii="Arial" w:hAnsi="Arial" w:cs="Arial"/>
          <w:sz w:val="24"/>
          <w:szCs w:val="24"/>
          <w:lang w:val="es-CO"/>
        </w:rPr>
        <w:t xml:space="preserve">otros criterios que sean indispensables en relación con la materia sujeta </w:t>
      </w:r>
    </w:p>
    <w:p w:rsidR="00F4733C" w:rsidRDefault="00D81CCE" w:rsidP="00F4733C">
      <w:pPr>
        <w:pStyle w:val="Prrafodelista"/>
        <w:spacing w:line="360" w:lineRule="auto"/>
        <w:jc w:val="both"/>
        <w:rPr>
          <w:rFonts w:ascii="Arial" w:hAnsi="Arial" w:cs="Arial"/>
          <w:sz w:val="24"/>
          <w:szCs w:val="24"/>
          <w:lang w:val="es-CO"/>
        </w:rPr>
      </w:pPr>
      <w:r>
        <w:rPr>
          <w:rFonts w:ascii="Arial" w:hAnsi="Arial" w:cs="Arial"/>
          <w:sz w:val="24"/>
          <w:szCs w:val="24"/>
          <w:lang w:val="es-CO"/>
        </w:rPr>
        <w:t>a</w:t>
      </w:r>
      <w:r w:rsidR="00DA5CC8" w:rsidRPr="00DA5CC8">
        <w:rPr>
          <w:rFonts w:ascii="Arial" w:hAnsi="Arial" w:cs="Arial"/>
          <w:sz w:val="24"/>
          <w:szCs w:val="24"/>
          <w:lang w:val="es-CO"/>
        </w:rPr>
        <w:t xml:space="preserve"> su</w:t>
      </w:r>
      <w:r w:rsidR="007C3187">
        <w:rPr>
          <w:rFonts w:ascii="Arial" w:hAnsi="Arial" w:cs="Arial"/>
          <w:sz w:val="24"/>
          <w:szCs w:val="24"/>
          <w:lang w:val="es-CO"/>
        </w:rPr>
        <w:t xml:space="preserve"> </w:t>
      </w:r>
      <w:r w:rsidR="00DA5CC8" w:rsidRPr="00DA5CC8">
        <w:rPr>
          <w:rFonts w:ascii="Arial" w:hAnsi="Arial" w:cs="Arial"/>
          <w:sz w:val="24"/>
          <w:szCs w:val="24"/>
          <w:lang w:val="es-CO"/>
        </w:rPr>
        <w:t>decisión y que a este respecto revistan utilidad como apoyo de la misma.</w:t>
      </w:r>
    </w:p>
    <w:p w:rsidR="00DA5CC8" w:rsidRPr="00DA5CC8" w:rsidRDefault="00DA5CC8" w:rsidP="00F4733C">
      <w:pPr>
        <w:pStyle w:val="Prrafodelista"/>
        <w:spacing w:line="360" w:lineRule="auto"/>
        <w:jc w:val="both"/>
        <w:rPr>
          <w:rFonts w:ascii="Arial" w:hAnsi="Arial" w:cs="Arial"/>
          <w:sz w:val="24"/>
          <w:szCs w:val="24"/>
          <w:lang w:val="es-CO"/>
        </w:rPr>
      </w:pPr>
      <w:r w:rsidRPr="00DA5CC8">
        <w:rPr>
          <w:rFonts w:ascii="Arial" w:hAnsi="Arial" w:cs="Arial"/>
          <w:sz w:val="24"/>
          <w:szCs w:val="24"/>
          <w:lang w:val="es-CO"/>
        </w:rPr>
        <w:t>La</w:t>
      </w:r>
      <w:r w:rsidR="007C3187">
        <w:rPr>
          <w:rFonts w:ascii="Arial" w:hAnsi="Arial" w:cs="Arial"/>
          <w:sz w:val="24"/>
          <w:szCs w:val="24"/>
          <w:lang w:val="es-CO"/>
        </w:rPr>
        <w:t xml:space="preserve"> </w:t>
      </w:r>
      <w:r w:rsidRPr="00DA5CC8">
        <w:rPr>
          <w:rFonts w:ascii="Arial" w:hAnsi="Arial" w:cs="Arial"/>
          <w:sz w:val="24"/>
          <w:szCs w:val="24"/>
          <w:lang w:val="es-CO"/>
        </w:rPr>
        <w:t xml:space="preserve">mención que la </w:t>
      </w:r>
      <w:r w:rsidR="00D81CCE">
        <w:rPr>
          <w:rFonts w:ascii="Arial" w:hAnsi="Arial" w:cs="Arial"/>
          <w:sz w:val="24"/>
          <w:szCs w:val="24"/>
          <w:lang w:val="es-CO"/>
        </w:rPr>
        <w:t>c</w:t>
      </w:r>
      <w:r w:rsidRPr="00DA5CC8">
        <w:rPr>
          <w:rFonts w:ascii="Arial" w:hAnsi="Arial" w:cs="Arial"/>
          <w:sz w:val="24"/>
          <w:szCs w:val="24"/>
          <w:lang w:val="es-CO"/>
        </w:rPr>
        <w:t>arta hace de aquellas, no se orienta a asignarles el papel de</w:t>
      </w:r>
      <w:r w:rsidR="007C3187">
        <w:rPr>
          <w:rFonts w:ascii="Arial" w:hAnsi="Arial" w:cs="Arial"/>
          <w:sz w:val="24"/>
          <w:szCs w:val="24"/>
          <w:lang w:val="es-CO"/>
        </w:rPr>
        <w:t xml:space="preserve"> </w:t>
      </w:r>
      <w:r w:rsidRPr="00DA5CC8">
        <w:rPr>
          <w:rFonts w:ascii="Arial" w:hAnsi="Arial" w:cs="Arial"/>
          <w:sz w:val="24"/>
          <w:szCs w:val="24"/>
          <w:lang w:val="es-CO"/>
        </w:rPr>
        <w:t>único auxiliares del juez, sino a calificarlas justamente como auxiliares y, por esta</w:t>
      </w:r>
      <w:r w:rsidR="007C3187">
        <w:rPr>
          <w:rFonts w:ascii="Arial" w:hAnsi="Arial" w:cs="Arial"/>
          <w:sz w:val="24"/>
          <w:szCs w:val="24"/>
          <w:lang w:val="es-CO"/>
        </w:rPr>
        <w:t xml:space="preserve"> </w:t>
      </w:r>
      <w:r w:rsidRPr="00DA5CC8">
        <w:rPr>
          <w:rFonts w:ascii="Arial" w:hAnsi="Arial" w:cs="Arial"/>
          <w:sz w:val="24"/>
          <w:szCs w:val="24"/>
          <w:lang w:val="es-CO"/>
        </w:rPr>
        <w:t>vía, despojarlas de cualquier posibilidad de servir como fuentes directas y</w:t>
      </w:r>
      <w:r w:rsidR="007C3187">
        <w:rPr>
          <w:rFonts w:ascii="Arial" w:hAnsi="Arial" w:cs="Arial"/>
          <w:sz w:val="24"/>
          <w:szCs w:val="24"/>
          <w:lang w:val="es-CO"/>
        </w:rPr>
        <w:t xml:space="preserve"> </w:t>
      </w:r>
      <w:r w:rsidRPr="00DA5CC8">
        <w:rPr>
          <w:rFonts w:ascii="Arial" w:hAnsi="Arial" w:cs="Arial"/>
          <w:sz w:val="24"/>
          <w:szCs w:val="24"/>
          <w:lang w:val="es-CO"/>
        </w:rPr>
        <w:t>principales de las providencias judiciales”.</w:t>
      </w:r>
      <w:r w:rsidR="007C3187">
        <w:rPr>
          <w:rFonts w:ascii="Arial" w:hAnsi="Arial" w:cs="Arial"/>
          <w:sz w:val="24"/>
          <w:szCs w:val="24"/>
          <w:lang w:val="es-CO"/>
        </w:rPr>
        <w:t xml:space="preserve"> </w:t>
      </w:r>
      <w:r w:rsidRPr="00DA5CC8">
        <w:rPr>
          <w:rFonts w:ascii="Arial" w:hAnsi="Arial" w:cs="Arial"/>
          <w:sz w:val="24"/>
          <w:szCs w:val="24"/>
          <w:lang w:val="es-CO"/>
        </w:rPr>
        <w:t>El ordenamiento jurídico, desde el punto de vista normativo, no puede reducirse ala ley. De ahí que la palabra ley que emplea el primer inciso del artículo 230 de la</w:t>
      </w:r>
      <w:r w:rsidR="00C5245A">
        <w:rPr>
          <w:rFonts w:ascii="Arial" w:hAnsi="Arial" w:cs="Arial"/>
          <w:sz w:val="24"/>
          <w:szCs w:val="24"/>
          <w:lang w:val="es-CO"/>
        </w:rPr>
        <w:t xml:space="preserve"> c</w:t>
      </w:r>
      <w:r w:rsidRPr="00DA5CC8">
        <w:rPr>
          <w:rFonts w:ascii="Arial" w:hAnsi="Arial" w:cs="Arial"/>
          <w:sz w:val="24"/>
          <w:szCs w:val="24"/>
          <w:lang w:val="es-CO"/>
        </w:rPr>
        <w:t>onstitución necesariamente designe ordenamiento jurídico. En este mismo</w:t>
      </w:r>
      <w:r w:rsidR="007C3187">
        <w:rPr>
          <w:rFonts w:ascii="Arial" w:hAnsi="Arial" w:cs="Arial"/>
          <w:sz w:val="24"/>
          <w:szCs w:val="24"/>
          <w:lang w:val="es-CO"/>
        </w:rPr>
        <w:t xml:space="preserve"> </w:t>
      </w:r>
      <w:r w:rsidRPr="00DA5CC8">
        <w:rPr>
          <w:rFonts w:ascii="Arial" w:hAnsi="Arial" w:cs="Arial"/>
          <w:sz w:val="24"/>
          <w:szCs w:val="24"/>
          <w:lang w:val="es-CO"/>
        </w:rPr>
        <w:t xml:space="preserve">sentido se utiliza en la </w:t>
      </w:r>
      <w:r w:rsidR="00C5245A">
        <w:rPr>
          <w:rFonts w:ascii="Arial" w:hAnsi="Arial" w:cs="Arial"/>
          <w:sz w:val="24"/>
          <w:szCs w:val="24"/>
          <w:lang w:val="es-CO"/>
        </w:rPr>
        <w:t>c</w:t>
      </w:r>
      <w:r w:rsidRPr="00DA5CC8">
        <w:rPr>
          <w:rFonts w:ascii="Arial" w:hAnsi="Arial" w:cs="Arial"/>
          <w:sz w:val="24"/>
          <w:szCs w:val="24"/>
          <w:lang w:val="es-CO"/>
        </w:rPr>
        <w:t>onstitución las expresiones marco jurídico (preámbulo) y</w:t>
      </w:r>
      <w:r w:rsidR="007C3187">
        <w:rPr>
          <w:rFonts w:ascii="Arial" w:hAnsi="Arial" w:cs="Arial"/>
          <w:sz w:val="24"/>
          <w:szCs w:val="24"/>
          <w:lang w:val="es-CO"/>
        </w:rPr>
        <w:t xml:space="preserve"> </w:t>
      </w:r>
      <w:r w:rsidRPr="00DA5CC8">
        <w:rPr>
          <w:rFonts w:ascii="Arial" w:hAnsi="Arial" w:cs="Arial"/>
          <w:sz w:val="24"/>
          <w:szCs w:val="24"/>
          <w:lang w:val="es-CO"/>
        </w:rPr>
        <w:t>orden jurídico (Articulo 16).La soberanía popular (Constitución Articulo. 3°) no puede reducirse a una mera</w:t>
      </w:r>
      <w:r w:rsidR="00C5245A">
        <w:rPr>
          <w:rFonts w:ascii="Arial" w:hAnsi="Arial" w:cs="Arial"/>
          <w:sz w:val="24"/>
          <w:szCs w:val="24"/>
          <w:lang w:val="es-CO"/>
        </w:rPr>
        <w:t xml:space="preserve"> p</w:t>
      </w:r>
      <w:r w:rsidRPr="00DA5CC8">
        <w:rPr>
          <w:rFonts w:ascii="Arial" w:hAnsi="Arial" w:cs="Arial"/>
          <w:sz w:val="24"/>
          <w:szCs w:val="24"/>
          <w:lang w:val="es-CO"/>
        </w:rPr>
        <w:t>roclamación retórica. Ella en últimas suministra la base de legitimidad a la entera</w:t>
      </w:r>
      <w:r w:rsidR="007C3187">
        <w:rPr>
          <w:rFonts w:ascii="Arial" w:hAnsi="Arial" w:cs="Arial"/>
          <w:sz w:val="24"/>
          <w:szCs w:val="24"/>
          <w:lang w:val="es-CO"/>
        </w:rPr>
        <w:t xml:space="preserve"> </w:t>
      </w:r>
      <w:r w:rsidRPr="00DA5CC8">
        <w:rPr>
          <w:rFonts w:ascii="Arial" w:hAnsi="Arial" w:cs="Arial"/>
          <w:sz w:val="24"/>
          <w:szCs w:val="24"/>
          <w:lang w:val="es-CO"/>
        </w:rPr>
        <w:t>actividad de producción de normas jurídicas. Sea ésta formalizada –como</w:t>
      </w:r>
      <w:r w:rsidR="007C3187">
        <w:rPr>
          <w:rFonts w:ascii="Arial" w:hAnsi="Arial" w:cs="Arial"/>
          <w:sz w:val="24"/>
          <w:szCs w:val="24"/>
          <w:lang w:val="es-CO"/>
        </w:rPr>
        <w:t xml:space="preserve"> </w:t>
      </w:r>
      <w:r w:rsidRPr="00DA5CC8">
        <w:rPr>
          <w:rFonts w:ascii="Arial" w:hAnsi="Arial" w:cs="Arial"/>
          <w:sz w:val="24"/>
          <w:szCs w:val="24"/>
          <w:lang w:val="es-CO"/>
        </w:rPr>
        <w:t>acontece con las leyes que se adoptan a través de los representantes del pueblo</w:t>
      </w:r>
      <w:r w:rsidR="007C3187">
        <w:rPr>
          <w:rFonts w:ascii="Arial" w:hAnsi="Arial" w:cs="Arial"/>
          <w:sz w:val="24"/>
          <w:szCs w:val="24"/>
          <w:lang w:val="es-CO"/>
        </w:rPr>
        <w:t xml:space="preserve"> </w:t>
      </w:r>
      <w:r w:rsidRPr="00DA5CC8">
        <w:rPr>
          <w:rFonts w:ascii="Arial" w:hAnsi="Arial" w:cs="Arial"/>
          <w:sz w:val="24"/>
          <w:szCs w:val="24"/>
          <w:lang w:val="es-CO"/>
        </w:rPr>
        <w:t>formaliza</w:t>
      </w:r>
      <w:r w:rsidR="007C3187">
        <w:rPr>
          <w:rFonts w:ascii="Arial" w:hAnsi="Arial" w:cs="Arial"/>
          <w:sz w:val="24"/>
          <w:szCs w:val="24"/>
          <w:lang w:val="es-CO"/>
        </w:rPr>
        <w:t xml:space="preserve"> </w:t>
      </w:r>
      <w:r w:rsidRPr="00DA5CC8">
        <w:rPr>
          <w:rFonts w:ascii="Arial" w:hAnsi="Arial" w:cs="Arial"/>
          <w:sz w:val="24"/>
          <w:szCs w:val="24"/>
          <w:lang w:val="es-CO"/>
        </w:rPr>
        <w:t>como la costumbre que se remite a un proceso primario y directo de</w:t>
      </w:r>
      <w:r w:rsidR="007C3187">
        <w:rPr>
          <w:rFonts w:ascii="Arial" w:hAnsi="Arial" w:cs="Arial"/>
          <w:sz w:val="24"/>
          <w:szCs w:val="24"/>
          <w:lang w:val="es-CO"/>
        </w:rPr>
        <w:t xml:space="preserve"> </w:t>
      </w:r>
      <w:r w:rsidRPr="00DA5CC8">
        <w:rPr>
          <w:rFonts w:ascii="Arial" w:hAnsi="Arial" w:cs="Arial"/>
          <w:sz w:val="24"/>
          <w:szCs w:val="24"/>
          <w:lang w:val="es-CO"/>
        </w:rPr>
        <w:t>creación normativa.</w:t>
      </w:r>
      <w:r w:rsidR="007C3187">
        <w:rPr>
          <w:rFonts w:ascii="Arial" w:hAnsi="Arial" w:cs="Arial"/>
          <w:sz w:val="24"/>
          <w:szCs w:val="24"/>
          <w:lang w:val="es-CO"/>
        </w:rPr>
        <w:t xml:space="preserve"> </w:t>
      </w:r>
      <w:r w:rsidRPr="00DA5CC8">
        <w:rPr>
          <w:rFonts w:ascii="Arial" w:hAnsi="Arial" w:cs="Arial"/>
          <w:sz w:val="24"/>
          <w:szCs w:val="24"/>
          <w:lang w:val="es-CO"/>
        </w:rPr>
        <w:t>La ley es una de las principales normas que pertenecen al ordenamiento jurídico y</w:t>
      </w:r>
      <w:r w:rsidR="009B78C1">
        <w:rPr>
          <w:rFonts w:ascii="Arial" w:hAnsi="Arial" w:cs="Arial"/>
          <w:sz w:val="24"/>
          <w:szCs w:val="24"/>
          <w:lang w:val="es-CO"/>
        </w:rPr>
        <w:t xml:space="preserve"> la c</w:t>
      </w:r>
      <w:r w:rsidRPr="00DA5CC8">
        <w:rPr>
          <w:rFonts w:ascii="Arial" w:hAnsi="Arial" w:cs="Arial"/>
          <w:sz w:val="24"/>
          <w:szCs w:val="24"/>
          <w:lang w:val="es-CO"/>
        </w:rPr>
        <w:t>onstitución la reconoce como fuente válida de derecho. La ley a su turno</w:t>
      </w:r>
      <w:r w:rsidR="007C3187">
        <w:rPr>
          <w:rFonts w:ascii="Arial" w:hAnsi="Arial" w:cs="Arial"/>
          <w:sz w:val="24"/>
          <w:szCs w:val="24"/>
          <w:lang w:val="es-CO"/>
        </w:rPr>
        <w:t xml:space="preserve"> </w:t>
      </w:r>
      <w:r w:rsidRPr="00DA5CC8">
        <w:rPr>
          <w:rFonts w:ascii="Arial" w:hAnsi="Arial" w:cs="Arial"/>
          <w:sz w:val="24"/>
          <w:szCs w:val="24"/>
          <w:lang w:val="es-CO"/>
        </w:rPr>
        <w:t xml:space="preserve">admite y autoriza a la costumbre jurídica (Ley 153 de 1887, artículo 13; </w:t>
      </w:r>
      <w:r w:rsidR="009B78C1">
        <w:rPr>
          <w:rFonts w:ascii="Arial" w:hAnsi="Arial" w:cs="Arial"/>
          <w:sz w:val="24"/>
          <w:szCs w:val="24"/>
          <w:lang w:val="es-CO"/>
        </w:rPr>
        <w:t>c</w:t>
      </w:r>
      <w:r w:rsidRPr="00DA5CC8">
        <w:rPr>
          <w:rFonts w:ascii="Arial" w:hAnsi="Arial" w:cs="Arial"/>
          <w:sz w:val="24"/>
          <w:szCs w:val="24"/>
          <w:lang w:val="es-CO"/>
        </w:rPr>
        <w:t>ódigo de</w:t>
      </w:r>
      <w:r w:rsidR="009B78C1">
        <w:rPr>
          <w:rFonts w:ascii="Arial" w:hAnsi="Arial" w:cs="Arial"/>
          <w:sz w:val="24"/>
          <w:szCs w:val="24"/>
          <w:lang w:val="es-CO"/>
        </w:rPr>
        <w:t xml:space="preserve"> c</w:t>
      </w:r>
      <w:r w:rsidRPr="00DA5CC8">
        <w:rPr>
          <w:rFonts w:ascii="Arial" w:hAnsi="Arial" w:cs="Arial"/>
          <w:sz w:val="24"/>
          <w:szCs w:val="24"/>
          <w:lang w:val="es-CO"/>
        </w:rPr>
        <w:t>omercio artículo 3°; Código de Procedimiento Civil artículo 189), con las</w:t>
      </w:r>
      <w:r w:rsidR="00570906">
        <w:rPr>
          <w:rFonts w:ascii="Arial" w:hAnsi="Arial" w:cs="Arial"/>
          <w:sz w:val="24"/>
          <w:szCs w:val="24"/>
          <w:lang w:val="es-CO"/>
        </w:rPr>
        <w:t xml:space="preserve"> </w:t>
      </w:r>
      <w:r w:rsidRPr="00DA5CC8">
        <w:rPr>
          <w:rFonts w:ascii="Arial" w:hAnsi="Arial" w:cs="Arial"/>
          <w:sz w:val="24"/>
          <w:szCs w:val="24"/>
          <w:lang w:val="es-CO"/>
        </w:rPr>
        <w:t>limitaciones que ella establece, como fuente de derecho. La invocación que la ley</w:t>
      </w:r>
      <w:r w:rsidR="00570906">
        <w:rPr>
          <w:rFonts w:ascii="Arial" w:hAnsi="Arial" w:cs="Arial"/>
          <w:sz w:val="24"/>
          <w:szCs w:val="24"/>
          <w:lang w:val="es-CO"/>
        </w:rPr>
        <w:t xml:space="preserve"> </w:t>
      </w:r>
      <w:r w:rsidRPr="00DA5CC8">
        <w:rPr>
          <w:rFonts w:ascii="Arial" w:hAnsi="Arial" w:cs="Arial"/>
          <w:sz w:val="24"/>
          <w:szCs w:val="24"/>
          <w:lang w:val="es-CO"/>
        </w:rPr>
        <w:t>hace de la costumbre reafirma su pertenencia al sistema jurídico y su naturaleza</w:t>
      </w:r>
      <w:r w:rsidR="00570906">
        <w:rPr>
          <w:rFonts w:ascii="Arial" w:hAnsi="Arial" w:cs="Arial"/>
          <w:sz w:val="24"/>
          <w:szCs w:val="24"/>
          <w:lang w:val="es-CO"/>
        </w:rPr>
        <w:t xml:space="preserve"> </w:t>
      </w:r>
      <w:r w:rsidRPr="00DA5CC8">
        <w:rPr>
          <w:rFonts w:ascii="Arial" w:hAnsi="Arial" w:cs="Arial"/>
          <w:sz w:val="24"/>
          <w:szCs w:val="24"/>
          <w:lang w:val="es-CO"/>
        </w:rPr>
        <w:t>normativa.</w:t>
      </w:r>
    </w:p>
    <w:p w:rsidR="00F4733C" w:rsidRPr="00570906" w:rsidRDefault="00DA5CC8" w:rsidP="00570906">
      <w:pPr>
        <w:pStyle w:val="Prrafodelista"/>
        <w:spacing w:line="360" w:lineRule="auto"/>
        <w:jc w:val="both"/>
        <w:rPr>
          <w:rFonts w:ascii="Arial" w:hAnsi="Arial" w:cs="Arial"/>
          <w:sz w:val="24"/>
          <w:szCs w:val="24"/>
          <w:lang w:val="es-CO"/>
        </w:rPr>
      </w:pPr>
      <w:r w:rsidRPr="00DA5CC8">
        <w:rPr>
          <w:rFonts w:ascii="Arial" w:hAnsi="Arial" w:cs="Arial"/>
          <w:sz w:val="24"/>
          <w:szCs w:val="24"/>
          <w:lang w:val="es-CO"/>
        </w:rPr>
        <w:t>En el derecho privado –civil y comercial-, la costumbre cumple una función de vital</w:t>
      </w:r>
      <w:r w:rsidR="00570906">
        <w:rPr>
          <w:rFonts w:ascii="Arial" w:hAnsi="Arial" w:cs="Arial"/>
          <w:sz w:val="24"/>
          <w:szCs w:val="24"/>
          <w:lang w:val="es-CO"/>
        </w:rPr>
        <w:t xml:space="preserve">  </w:t>
      </w:r>
      <w:r w:rsidRPr="00DA5CC8">
        <w:rPr>
          <w:rFonts w:ascii="Arial" w:hAnsi="Arial" w:cs="Arial"/>
          <w:sz w:val="24"/>
          <w:szCs w:val="24"/>
          <w:lang w:val="es-CO"/>
        </w:rPr>
        <w:t>i</w:t>
      </w:r>
      <w:r w:rsidRPr="00570906">
        <w:rPr>
          <w:rFonts w:ascii="Arial" w:hAnsi="Arial" w:cs="Arial"/>
          <w:sz w:val="24"/>
          <w:szCs w:val="24"/>
          <w:lang w:val="es-CO"/>
        </w:rPr>
        <w:t>mportancia para el tráfico jurídico. El carácter dispositivo de gran parte del</w:t>
      </w:r>
      <w:r w:rsidR="00570906">
        <w:rPr>
          <w:rFonts w:ascii="Arial" w:hAnsi="Arial" w:cs="Arial"/>
          <w:sz w:val="24"/>
          <w:szCs w:val="24"/>
          <w:lang w:val="es-CO"/>
        </w:rPr>
        <w:t xml:space="preserve"> </w:t>
      </w:r>
      <w:r w:rsidRPr="00570906">
        <w:rPr>
          <w:rFonts w:ascii="Arial" w:hAnsi="Arial" w:cs="Arial"/>
          <w:sz w:val="24"/>
          <w:szCs w:val="24"/>
          <w:lang w:val="es-CO"/>
        </w:rPr>
        <w:t>ordenamiento legal permite concluir que la costumbre y las estipulaciones</w:t>
      </w:r>
      <w:r w:rsidR="00570906">
        <w:rPr>
          <w:rFonts w:ascii="Arial" w:hAnsi="Arial" w:cs="Arial"/>
          <w:sz w:val="24"/>
          <w:szCs w:val="24"/>
          <w:lang w:val="es-CO"/>
        </w:rPr>
        <w:t xml:space="preserve"> </w:t>
      </w:r>
      <w:r w:rsidRPr="00570906">
        <w:rPr>
          <w:rFonts w:ascii="Arial" w:hAnsi="Arial" w:cs="Arial"/>
          <w:sz w:val="24"/>
          <w:szCs w:val="24"/>
          <w:lang w:val="es-CO"/>
        </w:rPr>
        <w:t>contractuales son consecuencia</w:t>
      </w:r>
      <w:r w:rsidR="00F4733C" w:rsidRPr="00570906">
        <w:rPr>
          <w:rFonts w:ascii="Arial" w:hAnsi="Arial" w:cs="Arial"/>
          <w:sz w:val="24"/>
          <w:szCs w:val="24"/>
          <w:lang w:val="es-CO"/>
        </w:rPr>
        <w:t>s</w:t>
      </w:r>
      <w:r w:rsidRPr="00570906">
        <w:rPr>
          <w:rFonts w:ascii="Arial" w:hAnsi="Arial" w:cs="Arial"/>
          <w:sz w:val="24"/>
          <w:szCs w:val="24"/>
          <w:lang w:val="es-CO"/>
        </w:rPr>
        <w:t xml:space="preserve"> de la libertad económica y de la iniciativa privada,</w:t>
      </w:r>
      <w:r w:rsidR="00570906">
        <w:rPr>
          <w:rFonts w:ascii="Arial" w:hAnsi="Arial" w:cs="Arial"/>
          <w:sz w:val="24"/>
          <w:szCs w:val="24"/>
          <w:lang w:val="es-CO"/>
        </w:rPr>
        <w:t xml:space="preserve"> </w:t>
      </w:r>
      <w:r w:rsidRPr="00570906">
        <w:rPr>
          <w:rFonts w:ascii="Arial" w:hAnsi="Arial" w:cs="Arial"/>
          <w:sz w:val="24"/>
          <w:szCs w:val="24"/>
          <w:lang w:val="es-CO"/>
        </w:rPr>
        <w:t>garantizadas constitucionalmente, y su exigibilidad judicial se torna imperativa en</w:t>
      </w:r>
      <w:r w:rsidR="00570906">
        <w:rPr>
          <w:rFonts w:ascii="Arial" w:hAnsi="Arial" w:cs="Arial"/>
          <w:sz w:val="24"/>
          <w:szCs w:val="24"/>
          <w:lang w:val="es-CO"/>
        </w:rPr>
        <w:t xml:space="preserve"> </w:t>
      </w:r>
      <w:r w:rsidRPr="00570906">
        <w:rPr>
          <w:rFonts w:ascii="Arial" w:hAnsi="Arial" w:cs="Arial"/>
          <w:sz w:val="24"/>
          <w:szCs w:val="24"/>
          <w:lang w:val="es-CO"/>
        </w:rPr>
        <w:t xml:space="preserve">virtud del interés social de un intercambio económico transparente </w:t>
      </w:r>
      <w:r w:rsidR="008C2029" w:rsidRPr="00570906">
        <w:rPr>
          <w:rFonts w:ascii="Arial" w:hAnsi="Arial" w:cs="Arial"/>
          <w:sz w:val="24"/>
          <w:szCs w:val="24"/>
          <w:lang w:val="es-CO"/>
        </w:rPr>
        <w:lastRenderedPageBreak/>
        <w:t>y</w:t>
      </w:r>
      <w:r w:rsidRPr="00570906">
        <w:rPr>
          <w:rFonts w:ascii="Arial" w:hAnsi="Arial" w:cs="Arial"/>
          <w:sz w:val="24"/>
          <w:szCs w:val="24"/>
          <w:lang w:val="es-CO"/>
        </w:rPr>
        <w:t xml:space="preserve"> fluido de la</w:t>
      </w:r>
      <w:r w:rsidR="008C2029" w:rsidRPr="00570906">
        <w:rPr>
          <w:rFonts w:ascii="Arial" w:hAnsi="Arial" w:cs="Arial"/>
          <w:sz w:val="24"/>
          <w:szCs w:val="24"/>
          <w:lang w:val="es-CO"/>
        </w:rPr>
        <w:t xml:space="preserve"> </w:t>
      </w:r>
      <w:r w:rsidRPr="00570906">
        <w:rPr>
          <w:rFonts w:ascii="Arial" w:hAnsi="Arial" w:cs="Arial"/>
          <w:sz w:val="24"/>
          <w:szCs w:val="24"/>
          <w:lang w:val="es-CO"/>
        </w:rPr>
        <w:t xml:space="preserve">racionalización de la economía (Constitución Política artículos 333 y 334)”. </w:t>
      </w:r>
      <w:r w:rsidRPr="00570906">
        <w:rPr>
          <w:rFonts w:ascii="Arial" w:hAnsi="Arial" w:cs="Arial"/>
          <w:sz w:val="24"/>
          <w:szCs w:val="24"/>
          <w:vertAlign w:val="subscript"/>
          <w:lang w:val="es-CO"/>
        </w:rPr>
        <w:t>(4)</w:t>
      </w:r>
    </w:p>
    <w:p w:rsidR="000B6495" w:rsidRDefault="000B6495" w:rsidP="00756E75">
      <w:pPr>
        <w:spacing w:line="360" w:lineRule="auto"/>
        <w:jc w:val="both"/>
        <w:rPr>
          <w:rFonts w:ascii="Arial" w:hAnsi="Arial" w:cs="Arial"/>
          <w:b/>
          <w:sz w:val="24"/>
          <w:szCs w:val="24"/>
          <w:lang w:val="es-CO"/>
        </w:rPr>
      </w:pPr>
      <w:r w:rsidRPr="00DE10AD">
        <w:rPr>
          <w:rFonts w:ascii="Arial" w:hAnsi="Arial" w:cs="Arial"/>
          <w:b/>
          <w:sz w:val="24"/>
          <w:szCs w:val="24"/>
          <w:lang w:val="es-CO"/>
        </w:rPr>
        <w:t>3.2 Elementos de la Costumbre Mercantil</w:t>
      </w:r>
    </w:p>
    <w:p w:rsidR="000B6495" w:rsidRPr="00DE10AD" w:rsidRDefault="000B6495" w:rsidP="00756E75">
      <w:pPr>
        <w:spacing w:line="360" w:lineRule="auto"/>
        <w:jc w:val="both"/>
        <w:rPr>
          <w:rFonts w:ascii="Arial" w:hAnsi="Arial" w:cs="Arial"/>
          <w:b/>
          <w:sz w:val="24"/>
          <w:szCs w:val="24"/>
          <w:lang w:val="es-CO"/>
        </w:rPr>
      </w:pPr>
      <w:r w:rsidRPr="00DE10AD">
        <w:rPr>
          <w:rFonts w:ascii="Arial" w:hAnsi="Arial" w:cs="Arial"/>
          <w:b/>
          <w:sz w:val="24"/>
          <w:szCs w:val="24"/>
          <w:lang w:val="es-CO"/>
        </w:rPr>
        <w:t xml:space="preserve">3.2.1 Según el Código de Comercio </w:t>
      </w:r>
    </w:p>
    <w:p w:rsidR="000B6495" w:rsidRPr="00DE10AD" w:rsidRDefault="000B6495" w:rsidP="00756E75">
      <w:pPr>
        <w:spacing w:line="360" w:lineRule="auto"/>
        <w:jc w:val="both"/>
        <w:rPr>
          <w:rFonts w:ascii="Arial" w:hAnsi="Arial" w:cs="Arial"/>
          <w:sz w:val="24"/>
          <w:szCs w:val="24"/>
          <w:lang w:val="es-CO"/>
        </w:rPr>
      </w:pPr>
      <w:r w:rsidRPr="00DE10AD">
        <w:rPr>
          <w:rFonts w:ascii="Arial" w:hAnsi="Arial" w:cs="Arial"/>
          <w:sz w:val="24"/>
          <w:szCs w:val="24"/>
          <w:lang w:val="es-CO"/>
        </w:rPr>
        <w:t xml:space="preserve">En los términos del artículo 3º del Código de Comercio, la práctica debe reunir las siguientes condiciones para que pueda considerarse como costumbre mercantil. </w:t>
      </w:r>
    </w:p>
    <w:p w:rsidR="000B6495" w:rsidRPr="00DE10AD" w:rsidRDefault="000B6495" w:rsidP="00756E75">
      <w:pPr>
        <w:spacing w:line="360" w:lineRule="auto"/>
        <w:jc w:val="both"/>
        <w:rPr>
          <w:rFonts w:ascii="Arial" w:hAnsi="Arial" w:cs="Arial"/>
          <w:b/>
          <w:sz w:val="24"/>
          <w:szCs w:val="24"/>
          <w:lang w:val="es-CO"/>
        </w:rPr>
      </w:pPr>
      <w:r w:rsidRPr="00DE10AD">
        <w:rPr>
          <w:rFonts w:ascii="Arial" w:hAnsi="Arial" w:cs="Arial"/>
          <w:b/>
          <w:sz w:val="24"/>
          <w:szCs w:val="24"/>
          <w:lang w:val="es-CO"/>
        </w:rPr>
        <w:t xml:space="preserve">LA UNIFORMIDAD  </w:t>
      </w:r>
    </w:p>
    <w:p w:rsidR="000B6495" w:rsidRDefault="000B6495" w:rsidP="00756E75">
      <w:pPr>
        <w:spacing w:line="360" w:lineRule="auto"/>
        <w:jc w:val="both"/>
        <w:rPr>
          <w:rFonts w:ascii="Arial" w:hAnsi="Arial" w:cs="Arial"/>
          <w:sz w:val="24"/>
          <w:szCs w:val="24"/>
          <w:lang w:val="es-CO"/>
        </w:rPr>
      </w:pPr>
      <w:r w:rsidRPr="00DE10AD">
        <w:rPr>
          <w:rFonts w:ascii="Arial" w:hAnsi="Arial" w:cs="Arial"/>
          <w:sz w:val="24"/>
          <w:szCs w:val="24"/>
          <w:lang w:val="es-CO"/>
        </w:rPr>
        <w:t xml:space="preserve">Atiende a que las prácticas que informan una determinada costumbre sean iguales, en razón de un proceder idéntico frente a determinada situación, sin que en su constante suceder se presenten omisiones o hechos contrarios, y lo que es más importante, que se haya creado y mantenido sin protesta formal de aquellos que hubiesen tenido interés en impugnarlo. </w:t>
      </w:r>
    </w:p>
    <w:p w:rsidR="000B6495" w:rsidRPr="00DE10AD" w:rsidRDefault="000B6495" w:rsidP="00756E75">
      <w:pPr>
        <w:spacing w:line="360" w:lineRule="auto"/>
        <w:jc w:val="both"/>
        <w:rPr>
          <w:rFonts w:ascii="Arial" w:hAnsi="Arial" w:cs="Arial"/>
          <w:b/>
          <w:sz w:val="24"/>
          <w:szCs w:val="24"/>
          <w:lang w:val="es-CO"/>
        </w:rPr>
      </w:pPr>
      <w:r w:rsidRPr="00DE10AD">
        <w:rPr>
          <w:rFonts w:ascii="Arial" w:hAnsi="Arial" w:cs="Arial"/>
          <w:b/>
          <w:sz w:val="24"/>
          <w:szCs w:val="24"/>
          <w:lang w:val="es-CO"/>
        </w:rPr>
        <w:t xml:space="preserve">LA REITERACIÓN </w:t>
      </w:r>
    </w:p>
    <w:p w:rsidR="000B6495" w:rsidRDefault="000B6495" w:rsidP="00756E75">
      <w:pPr>
        <w:spacing w:line="360" w:lineRule="auto"/>
        <w:jc w:val="both"/>
        <w:rPr>
          <w:rFonts w:ascii="Comic Sans MS" w:hAnsi="Comic Sans MS" w:cs="Arial"/>
          <w:sz w:val="16"/>
          <w:szCs w:val="16"/>
          <w:lang w:val="es-CO"/>
        </w:rPr>
      </w:pPr>
      <w:r w:rsidRPr="00DE10AD">
        <w:rPr>
          <w:rFonts w:ascii="Arial" w:hAnsi="Arial" w:cs="Arial"/>
          <w:sz w:val="24"/>
          <w:szCs w:val="24"/>
          <w:lang w:val="es-CO"/>
        </w:rPr>
        <w:t>Atinente a que las prácticas constitutivas de las costumbres deben ser reiteradas por un espacio de tiempo, es decir, deben tener una tradición y no pueden ser transitorias u ocasionales, pues a lo sumo podrían tenerse como usos comunes para efectos de determinar la voluntad de quienes los ejercieron en un momento dado. Dicho lapso de tiempo se ha dejado como facultad al intérprete de reconocerlo de acuerdo con su experiencia y recto juicio</w:t>
      </w:r>
      <w:r w:rsidRPr="00DE10AD">
        <w:rPr>
          <w:rFonts w:ascii="Comic Sans MS" w:hAnsi="Comic Sans MS" w:cs="Arial"/>
          <w:sz w:val="16"/>
          <w:szCs w:val="16"/>
          <w:lang w:val="es-CO"/>
        </w:rPr>
        <w:t>.</w:t>
      </w:r>
    </w:p>
    <w:p w:rsidR="000B6495" w:rsidRPr="00215A68" w:rsidRDefault="000B6495" w:rsidP="00756E75">
      <w:pPr>
        <w:spacing w:line="360" w:lineRule="auto"/>
        <w:jc w:val="both"/>
        <w:rPr>
          <w:rFonts w:ascii="Arial" w:hAnsi="Arial" w:cs="Arial"/>
          <w:b/>
          <w:sz w:val="24"/>
          <w:szCs w:val="24"/>
          <w:lang w:val="es-CO"/>
        </w:rPr>
      </w:pPr>
      <w:r w:rsidRPr="00215A68">
        <w:rPr>
          <w:rFonts w:ascii="Arial" w:hAnsi="Arial" w:cs="Arial"/>
          <w:b/>
          <w:sz w:val="24"/>
          <w:szCs w:val="24"/>
          <w:lang w:val="es-CO"/>
        </w:rPr>
        <w:t xml:space="preserve">LA PUBLICIDAD </w:t>
      </w:r>
    </w:p>
    <w:p w:rsidR="009B78C1" w:rsidRDefault="000B6495" w:rsidP="000F4A85">
      <w:pPr>
        <w:spacing w:line="360" w:lineRule="auto"/>
        <w:jc w:val="both"/>
        <w:rPr>
          <w:rFonts w:ascii="Arial" w:hAnsi="Arial" w:cs="Arial"/>
          <w:sz w:val="24"/>
          <w:szCs w:val="24"/>
          <w:lang w:val="es-CO"/>
        </w:rPr>
      </w:pPr>
      <w:r w:rsidRPr="00215A68">
        <w:rPr>
          <w:rFonts w:ascii="Arial" w:hAnsi="Arial" w:cs="Arial"/>
          <w:sz w:val="24"/>
          <w:szCs w:val="24"/>
          <w:lang w:val="es-CO"/>
        </w:rPr>
        <w:t>La costumbre debe ser reconocida por el grupo o sector dentro del cual va a regir, es decir, tiene que ser notoria o conocida por quienes se encuentran regulados por ella, para que pueda ser aceptada como norma de derecho. Conforme a lo anterior,</w:t>
      </w:r>
    </w:p>
    <w:p w:rsidR="009B78C1" w:rsidRPr="00DA5CC8" w:rsidRDefault="009B78C1" w:rsidP="009B78C1">
      <w:pPr>
        <w:pStyle w:val="Prrafodelista"/>
        <w:spacing w:line="360" w:lineRule="auto"/>
        <w:jc w:val="both"/>
        <w:rPr>
          <w:rFonts w:ascii="Comic Sans MS" w:hAnsi="Comic Sans MS" w:cs="Arial"/>
          <w:sz w:val="16"/>
          <w:szCs w:val="16"/>
          <w:lang w:val="es-CO"/>
        </w:rPr>
      </w:pPr>
      <w:r>
        <w:rPr>
          <w:rFonts w:ascii="Comic Sans MS" w:hAnsi="Comic Sans MS" w:cs="Arial"/>
          <w:sz w:val="16"/>
          <w:szCs w:val="16"/>
          <w:lang w:val="es-CO"/>
        </w:rPr>
        <w:t>(4)</w:t>
      </w:r>
      <w:r w:rsidRPr="00DA5CC8">
        <w:rPr>
          <w:rFonts w:ascii="Comic Sans MS" w:hAnsi="Comic Sans MS" w:cs="Arial"/>
          <w:sz w:val="16"/>
          <w:szCs w:val="16"/>
          <w:lang w:val="es-CO"/>
        </w:rPr>
        <w:t xml:space="preserve"> NARVÁEZ GARCÍA José Ignacio. Derecho Mercantil Colombiano Parte General, Novena Edición. Editorial Legis, 2002. Página 115.</w:t>
      </w:r>
    </w:p>
    <w:p w:rsidR="009B78C1" w:rsidRDefault="009B78C1" w:rsidP="000F4A85">
      <w:pPr>
        <w:spacing w:line="360" w:lineRule="auto"/>
        <w:jc w:val="both"/>
        <w:rPr>
          <w:rFonts w:ascii="Arial" w:hAnsi="Arial" w:cs="Arial"/>
          <w:sz w:val="24"/>
          <w:szCs w:val="24"/>
          <w:lang w:val="es-CO"/>
        </w:rPr>
      </w:pPr>
    </w:p>
    <w:p w:rsidR="008C2029" w:rsidRDefault="008C2029" w:rsidP="000F4A85">
      <w:pPr>
        <w:spacing w:line="360" w:lineRule="auto"/>
        <w:jc w:val="both"/>
        <w:rPr>
          <w:rFonts w:ascii="Arial" w:hAnsi="Arial" w:cs="Arial"/>
          <w:sz w:val="24"/>
          <w:szCs w:val="24"/>
          <w:lang w:val="es-CO"/>
        </w:rPr>
      </w:pPr>
    </w:p>
    <w:p w:rsidR="000F4A85" w:rsidRPr="000F4A85" w:rsidRDefault="008C2029" w:rsidP="000F4A85">
      <w:pPr>
        <w:spacing w:line="360" w:lineRule="auto"/>
        <w:jc w:val="both"/>
        <w:rPr>
          <w:rFonts w:ascii="Arial" w:hAnsi="Arial" w:cs="Arial"/>
          <w:sz w:val="24"/>
          <w:szCs w:val="24"/>
          <w:vertAlign w:val="subscript"/>
          <w:lang w:val="es-CO"/>
        </w:rPr>
      </w:pPr>
      <w:r>
        <w:rPr>
          <w:rFonts w:ascii="Arial" w:hAnsi="Arial" w:cs="Arial"/>
          <w:sz w:val="24"/>
          <w:szCs w:val="24"/>
          <w:lang w:val="es-CO"/>
        </w:rPr>
        <w:t>L</w:t>
      </w:r>
      <w:r w:rsidR="000B6495" w:rsidRPr="00215A68">
        <w:rPr>
          <w:rFonts w:ascii="Arial" w:hAnsi="Arial" w:cs="Arial"/>
          <w:sz w:val="24"/>
          <w:szCs w:val="24"/>
          <w:lang w:val="es-CO"/>
        </w:rPr>
        <w:t>a publicidad se refiere al conocimiento que deben tener de la práctica mercantil  respectiva los miembros del grupo o sector económico sujetos a ella, de manera que la existencia y vigencia de la costumbre no sea secreta  sino ostensible.</w:t>
      </w:r>
      <w:r w:rsidR="000F4A85">
        <w:rPr>
          <w:rFonts w:ascii="Arial" w:hAnsi="Arial" w:cs="Arial"/>
          <w:sz w:val="24"/>
          <w:szCs w:val="24"/>
          <w:vertAlign w:val="subscript"/>
          <w:lang w:val="es-CO"/>
        </w:rPr>
        <w:t>(5)</w:t>
      </w:r>
    </w:p>
    <w:p w:rsidR="000B6495" w:rsidRPr="00215A68" w:rsidRDefault="000B6495" w:rsidP="00756E75">
      <w:pPr>
        <w:spacing w:line="360" w:lineRule="auto"/>
        <w:jc w:val="both"/>
        <w:rPr>
          <w:rFonts w:ascii="Arial" w:hAnsi="Arial" w:cs="Arial"/>
          <w:b/>
          <w:sz w:val="24"/>
          <w:szCs w:val="24"/>
          <w:lang w:val="es-CO"/>
        </w:rPr>
      </w:pPr>
      <w:r w:rsidRPr="00215A68">
        <w:rPr>
          <w:rFonts w:ascii="Arial" w:hAnsi="Arial" w:cs="Arial"/>
          <w:b/>
          <w:sz w:val="24"/>
          <w:szCs w:val="24"/>
          <w:lang w:val="es-CO"/>
        </w:rPr>
        <w:t xml:space="preserve">QUE NO SEA CONTRARIA A LA LEY </w:t>
      </w:r>
    </w:p>
    <w:p w:rsidR="00423EEB" w:rsidRDefault="000B6495" w:rsidP="00423EEB">
      <w:pPr>
        <w:spacing w:line="360" w:lineRule="auto"/>
        <w:jc w:val="both"/>
        <w:rPr>
          <w:rFonts w:ascii="Arial" w:hAnsi="Arial" w:cs="Arial"/>
          <w:b/>
          <w:sz w:val="24"/>
          <w:szCs w:val="24"/>
          <w:vertAlign w:val="subscript"/>
          <w:lang w:val="es-CO"/>
        </w:rPr>
      </w:pPr>
      <w:r w:rsidRPr="00215A68">
        <w:rPr>
          <w:rFonts w:ascii="Arial" w:hAnsi="Arial" w:cs="Arial"/>
          <w:sz w:val="24"/>
          <w:szCs w:val="24"/>
          <w:lang w:val="es-CO"/>
        </w:rPr>
        <w:t>El Doctor Gabino Pinzón destaca la subordinación total de la costumbre a la ley en primer término, porque el artículo 1º del Código de Comercio dispone que la ley mercantil opera directamente y por analogía y en segundo lugar, porque en los casos expresamente regulados por la ley, ésta debe aplicarse, sin la posibilidad de que ninguna costumbre pueda “menoscabar su fuerza normativa, puesto que en el derecho</w:t>
      </w:r>
      <w:r w:rsidR="0004059E">
        <w:rPr>
          <w:rFonts w:ascii="Arial" w:hAnsi="Arial" w:cs="Arial"/>
          <w:sz w:val="24"/>
          <w:szCs w:val="24"/>
          <w:lang w:val="es-CO"/>
        </w:rPr>
        <w:t xml:space="preserve"> e</w:t>
      </w:r>
      <w:r w:rsidR="00423EEB" w:rsidRPr="00215A68">
        <w:rPr>
          <w:rFonts w:ascii="Arial" w:hAnsi="Arial" w:cs="Arial"/>
          <w:sz w:val="24"/>
          <w:szCs w:val="24"/>
          <w:lang w:val="es-CO"/>
        </w:rPr>
        <w:t>scrito vigente no es dable esa posibilidad de que las costumbres deroguen las reglas de la ley escrita; y así es también como en los casos no regulados expresamente, pero semejantes a los que sí lo han sido, se aplica también la ley  de forma “tácita” y se excluye la costumbre, que no puede contrariar la ley escrita, ni siquiera por oposición indirecta a aquellas normas que tácitamente o por extensión analógica rigen para los casos“Tácitos” o no expresos.</w:t>
      </w:r>
      <w:r w:rsidR="00C23071">
        <w:rPr>
          <w:rFonts w:ascii="Arial" w:hAnsi="Arial" w:cs="Arial"/>
          <w:b/>
          <w:sz w:val="24"/>
          <w:szCs w:val="24"/>
          <w:vertAlign w:val="subscript"/>
          <w:lang w:val="es-CO"/>
        </w:rPr>
        <w:t>(6)</w:t>
      </w:r>
    </w:p>
    <w:p w:rsidR="00423EEB" w:rsidRDefault="000B6495" w:rsidP="00756E75">
      <w:pPr>
        <w:spacing w:line="360" w:lineRule="auto"/>
        <w:jc w:val="both"/>
        <w:rPr>
          <w:rFonts w:ascii="Arial" w:hAnsi="Arial" w:cs="Arial"/>
          <w:sz w:val="24"/>
          <w:szCs w:val="24"/>
          <w:lang w:val="es-CO"/>
        </w:rPr>
      </w:pPr>
      <w:r w:rsidRPr="00215A68">
        <w:rPr>
          <w:rFonts w:ascii="Arial" w:hAnsi="Arial" w:cs="Arial"/>
          <w:b/>
          <w:sz w:val="24"/>
          <w:szCs w:val="24"/>
          <w:lang w:val="es-CO"/>
        </w:rPr>
        <w:t>3.2.2 Según la Doctrina</w:t>
      </w:r>
      <w:r w:rsidR="00423EEB">
        <w:rPr>
          <w:rFonts w:ascii="Arial" w:hAnsi="Arial" w:cs="Arial"/>
          <w:b/>
          <w:sz w:val="24"/>
          <w:szCs w:val="24"/>
          <w:lang w:val="es-CO"/>
        </w:rPr>
        <w:t>:</w:t>
      </w:r>
      <w:r w:rsidRPr="00215A68">
        <w:rPr>
          <w:rFonts w:ascii="Arial" w:hAnsi="Arial" w:cs="Arial"/>
          <w:sz w:val="24"/>
          <w:szCs w:val="24"/>
          <w:lang w:val="es-CO"/>
        </w:rPr>
        <w:t xml:space="preserve">Algunos autores consideran necesarios clasificar los </w:t>
      </w:r>
      <w:r w:rsidR="00C23071">
        <w:rPr>
          <w:rFonts w:ascii="Arial" w:hAnsi="Arial" w:cs="Arial"/>
          <w:sz w:val="24"/>
          <w:szCs w:val="24"/>
          <w:lang w:val="es-CO"/>
        </w:rPr>
        <w:t>e</w:t>
      </w:r>
      <w:r w:rsidRPr="00215A68">
        <w:rPr>
          <w:rFonts w:ascii="Arial" w:hAnsi="Arial" w:cs="Arial"/>
          <w:sz w:val="24"/>
          <w:szCs w:val="24"/>
          <w:lang w:val="es-CO"/>
        </w:rPr>
        <w:t xml:space="preserve">lementos de la costumbre en dos grandes categorías: </w:t>
      </w:r>
    </w:p>
    <w:p w:rsidR="000B6495" w:rsidRPr="00215A68" w:rsidRDefault="000B6495" w:rsidP="00756E75">
      <w:pPr>
        <w:spacing w:line="360" w:lineRule="auto"/>
        <w:jc w:val="both"/>
        <w:rPr>
          <w:rFonts w:ascii="Arial" w:hAnsi="Arial" w:cs="Arial"/>
          <w:b/>
          <w:sz w:val="24"/>
          <w:szCs w:val="24"/>
          <w:u w:val="single"/>
          <w:lang w:val="es-CO"/>
        </w:rPr>
      </w:pPr>
      <w:r w:rsidRPr="00215A68">
        <w:rPr>
          <w:rFonts w:ascii="Arial" w:hAnsi="Arial" w:cs="Arial"/>
          <w:b/>
          <w:sz w:val="24"/>
          <w:szCs w:val="24"/>
          <w:u w:val="single"/>
          <w:lang w:val="es-CO"/>
        </w:rPr>
        <w:t>Elementos objetivos externos</w:t>
      </w:r>
    </w:p>
    <w:p w:rsidR="0004059E" w:rsidRDefault="000B6495" w:rsidP="00756E75">
      <w:pPr>
        <w:spacing w:line="360" w:lineRule="auto"/>
        <w:jc w:val="both"/>
        <w:rPr>
          <w:rFonts w:ascii="Arial" w:hAnsi="Arial" w:cs="Arial"/>
          <w:sz w:val="24"/>
          <w:szCs w:val="24"/>
          <w:lang w:val="es-CO"/>
        </w:rPr>
      </w:pPr>
      <w:r w:rsidRPr="00215A68">
        <w:rPr>
          <w:rFonts w:ascii="Arial" w:hAnsi="Arial" w:cs="Arial"/>
          <w:sz w:val="24"/>
          <w:szCs w:val="24"/>
          <w:lang w:val="es-CO"/>
        </w:rPr>
        <w:t>Dentro de la primera categoría, se mencionan los criterios de uniformidad, reiteración, publicidad, generalidad y que se trate de una materia mercantil.No obstante, en esta categoría se incluye el requisito establecido por el artículo 13 de la ley 153 de 1887: “La costumbre, siendo general y conforme con la moral cristiana, constituye derecho, a falta de legislación positiva”</w:t>
      </w:r>
      <w:r>
        <w:rPr>
          <w:rFonts w:ascii="Arial" w:hAnsi="Arial" w:cs="Arial"/>
          <w:sz w:val="24"/>
          <w:szCs w:val="24"/>
          <w:lang w:val="es-CO"/>
        </w:rPr>
        <w:t>.</w:t>
      </w:r>
    </w:p>
    <w:p w:rsidR="0004059E" w:rsidRDefault="0004059E" w:rsidP="0004059E">
      <w:pPr>
        <w:spacing w:line="360" w:lineRule="auto"/>
        <w:jc w:val="both"/>
        <w:rPr>
          <w:rFonts w:ascii="Comic Sans MS" w:hAnsi="Comic Sans MS" w:cs="Arial"/>
          <w:sz w:val="16"/>
          <w:szCs w:val="16"/>
          <w:lang w:val="es-CO"/>
        </w:rPr>
      </w:pPr>
      <w:r>
        <w:rPr>
          <w:rFonts w:ascii="Arial" w:hAnsi="Arial" w:cs="Arial"/>
          <w:sz w:val="24"/>
          <w:szCs w:val="24"/>
          <w:lang w:val="es-CO"/>
        </w:rPr>
        <w:t>(</w:t>
      </w:r>
      <w:r>
        <w:rPr>
          <w:rFonts w:ascii="Comic Sans MS" w:hAnsi="Comic Sans MS" w:cs="Arial"/>
          <w:sz w:val="16"/>
          <w:szCs w:val="16"/>
          <w:lang w:val="es-CO"/>
        </w:rPr>
        <w:t>5</w:t>
      </w:r>
      <w:r w:rsidRPr="00215A68">
        <w:rPr>
          <w:rFonts w:ascii="Comic Sans MS" w:hAnsi="Comic Sans MS" w:cs="Arial"/>
          <w:sz w:val="16"/>
          <w:szCs w:val="16"/>
          <w:lang w:val="es-CO"/>
        </w:rPr>
        <w:t>) Revista Cámara de Comercio de Bogotá, No.73, diciembre de 1989, p.35</w:t>
      </w:r>
    </w:p>
    <w:p w:rsidR="0004059E" w:rsidRDefault="0004059E" w:rsidP="0004059E">
      <w:pPr>
        <w:spacing w:line="360" w:lineRule="auto"/>
        <w:jc w:val="both"/>
        <w:rPr>
          <w:rFonts w:ascii="Comic Sans MS" w:hAnsi="Comic Sans MS" w:cs="Arial"/>
          <w:sz w:val="16"/>
          <w:szCs w:val="16"/>
          <w:lang w:val="es-CO"/>
        </w:rPr>
      </w:pPr>
      <w:r>
        <w:rPr>
          <w:rFonts w:ascii="Comic Sans MS" w:hAnsi="Comic Sans MS" w:cs="Arial"/>
          <w:sz w:val="16"/>
          <w:szCs w:val="16"/>
          <w:lang w:val="es-CO"/>
        </w:rPr>
        <w:t>(6</w:t>
      </w:r>
      <w:r w:rsidRPr="00215A68">
        <w:rPr>
          <w:rFonts w:ascii="Comic Sans MS" w:hAnsi="Comic Sans MS" w:cs="Arial"/>
          <w:sz w:val="16"/>
          <w:szCs w:val="16"/>
          <w:lang w:val="es-CO"/>
        </w:rPr>
        <w:t>)CÁMARA DE COMERCIO DE BOGOTÁ (1984). “La Costumbre Mercantil”, Volumen 13.pp14 y 15</w:t>
      </w:r>
    </w:p>
    <w:p w:rsidR="008C2029" w:rsidRDefault="008C2029" w:rsidP="00756E75">
      <w:pPr>
        <w:spacing w:line="360" w:lineRule="auto"/>
        <w:jc w:val="both"/>
        <w:rPr>
          <w:rFonts w:ascii="Arial" w:hAnsi="Arial" w:cs="Arial"/>
          <w:sz w:val="24"/>
          <w:szCs w:val="24"/>
          <w:lang w:val="es-CO"/>
        </w:rPr>
      </w:pPr>
    </w:p>
    <w:p w:rsidR="000B6495" w:rsidRDefault="000B6495" w:rsidP="00756E75">
      <w:pPr>
        <w:spacing w:line="360" w:lineRule="auto"/>
        <w:jc w:val="both"/>
        <w:rPr>
          <w:rFonts w:ascii="Arial" w:hAnsi="Arial" w:cs="Arial"/>
          <w:sz w:val="24"/>
          <w:szCs w:val="24"/>
          <w:lang w:val="es-CO"/>
        </w:rPr>
      </w:pPr>
      <w:r w:rsidRPr="00215A68">
        <w:rPr>
          <w:rFonts w:ascii="Arial" w:hAnsi="Arial" w:cs="Arial"/>
          <w:sz w:val="24"/>
          <w:szCs w:val="24"/>
          <w:lang w:val="es-CO"/>
        </w:rPr>
        <w:t>La generalidad se define como el cumplimiento de la práctica por “todos o casi todos los que tengan motivo o posibilidad para realizarla</w:t>
      </w:r>
      <w:r w:rsidR="0004059E" w:rsidRPr="00215A68">
        <w:rPr>
          <w:rFonts w:ascii="Arial" w:hAnsi="Arial" w:cs="Arial"/>
          <w:sz w:val="24"/>
          <w:szCs w:val="24"/>
          <w:lang w:val="es-CO"/>
        </w:rPr>
        <w:t>”</w:t>
      </w:r>
      <w:r w:rsidR="0004059E">
        <w:rPr>
          <w:rFonts w:ascii="Arial" w:hAnsi="Arial" w:cs="Arial"/>
          <w:b/>
          <w:sz w:val="24"/>
          <w:szCs w:val="24"/>
          <w:vertAlign w:val="subscript"/>
          <w:lang w:val="es-CO"/>
        </w:rPr>
        <w:t xml:space="preserve"> (</w:t>
      </w:r>
      <w:r w:rsidR="00C23071">
        <w:rPr>
          <w:rFonts w:ascii="Arial" w:hAnsi="Arial" w:cs="Arial"/>
          <w:b/>
          <w:sz w:val="24"/>
          <w:szCs w:val="24"/>
          <w:vertAlign w:val="subscript"/>
          <w:lang w:val="es-CO"/>
        </w:rPr>
        <w:t>7)</w:t>
      </w:r>
      <w:r w:rsidRPr="00215A68">
        <w:rPr>
          <w:rFonts w:ascii="Arial" w:hAnsi="Arial" w:cs="Arial"/>
          <w:sz w:val="24"/>
          <w:szCs w:val="24"/>
          <w:lang w:val="es-CO"/>
        </w:rPr>
        <w:t xml:space="preserve">, es decir, la costumbre en sí misma debe estar encaminada a producir situaciones generales, abstractas y permanentes.   </w:t>
      </w:r>
    </w:p>
    <w:p w:rsidR="000B6495" w:rsidRDefault="000B6495" w:rsidP="00756E75">
      <w:pPr>
        <w:spacing w:line="360" w:lineRule="auto"/>
        <w:jc w:val="both"/>
        <w:rPr>
          <w:rFonts w:ascii="Arial" w:hAnsi="Arial" w:cs="Arial"/>
          <w:b/>
          <w:sz w:val="24"/>
          <w:szCs w:val="24"/>
          <w:u w:val="single"/>
          <w:lang w:val="es-CO"/>
        </w:rPr>
      </w:pPr>
      <w:r w:rsidRPr="00461BE5">
        <w:rPr>
          <w:rFonts w:ascii="Arial" w:hAnsi="Arial" w:cs="Arial"/>
          <w:b/>
          <w:sz w:val="24"/>
          <w:szCs w:val="24"/>
          <w:u w:val="single"/>
          <w:lang w:val="es-CO"/>
        </w:rPr>
        <w:t>Elementos subjetivos o internos</w:t>
      </w:r>
    </w:p>
    <w:p w:rsidR="00423EEB" w:rsidRDefault="000B6495" w:rsidP="00756E75">
      <w:pPr>
        <w:spacing w:line="360" w:lineRule="auto"/>
        <w:jc w:val="both"/>
        <w:rPr>
          <w:rFonts w:ascii="Arial" w:hAnsi="Arial" w:cs="Arial"/>
          <w:sz w:val="24"/>
          <w:szCs w:val="24"/>
          <w:lang w:val="es-CO"/>
        </w:rPr>
      </w:pPr>
      <w:r w:rsidRPr="00215A68">
        <w:rPr>
          <w:rFonts w:ascii="Arial" w:hAnsi="Arial" w:cs="Arial"/>
          <w:sz w:val="24"/>
          <w:szCs w:val="24"/>
          <w:lang w:val="es-CO"/>
        </w:rPr>
        <w:t>• En la segunda categoría  la mayoría de los autores se refieren exclusivamente a la “opiniojuris”, es decir, la conciencia que deben tener quienes practican la costumbre de estar cumpliendo con una regla jurídicamente necesaria, lo que implica que la costumbre sea practicada consciente y deliberadamente  por los miembros del grupo</w:t>
      </w:r>
      <w:r>
        <w:rPr>
          <w:rFonts w:ascii="Arial" w:hAnsi="Arial" w:cs="Arial"/>
          <w:sz w:val="24"/>
          <w:szCs w:val="24"/>
          <w:lang w:val="es-CO"/>
        </w:rPr>
        <w:t xml:space="preserve"> directivo de la anualidad correspondiente a la fecha en que se investiga, </w:t>
      </w:r>
      <w:r w:rsidRPr="00215A68">
        <w:rPr>
          <w:rFonts w:ascii="Arial" w:hAnsi="Arial" w:cs="Arial"/>
          <w:sz w:val="24"/>
          <w:szCs w:val="24"/>
          <w:lang w:val="es-CO"/>
        </w:rPr>
        <w:t xml:space="preserve"> de tal maner</w:t>
      </w:r>
      <w:r>
        <w:rPr>
          <w:rFonts w:ascii="Arial" w:hAnsi="Arial" w:cs="Arial"/>
          <w:sz w:val="24"/>
          <w:szCs w:val="24"/>
          <w:lang w:val="es-CO"/>
        </w:rPr>
        <w:t xml:space="preserve">a que se entienda jurídicamente </w:t>
      </w:r>
      <w:r w:rsidRPr="00215A68">
        <w:rPr>
          <w:rFonts w:ascii="Arial" w:hAnsi="Arial" w:cs="Arial"/>
          <w:sz w:val="24"/>
          <w:szCs w:val="24"/>
          <w:lang w:val="es-CO"/>
        </w:rPr>
        <w:t>obligatoria y por tanto</w:t>
      </w:r>
      <w:r>
        <w:rPr>
          <w:rFonts w:ascii="Arial" w:hAnsi="Arial" w:cs="Arial"/>
          <w:sz w:val="24"/>
          <w:szCs w:val="24"/>
          <w:lang w:val="es-CO"/>
        </w:rPr>
        <w:t>,</w:t>
      </w:r>
      <w:r w:rsidRPr="00215A68">
        <w:rPr>
          <w:rFonts w:ascii="Arial" w:hAnsi="Arial" w:cs="Arial"/>
          <w:sz w:val="24"/>
          <w:szCs w:val="24"/>
          <w:lang w:val="es-CO"/>
        </w:rPr>
        <w:t xml:space="preserve"> distinta de la simple moda o uso social.</w:t>
      </w:r>
    </w:p>
    <w:p w:rsidR="000B6495" w:rsidRPr="00215A68" w:rsidRDefault="000B6495" w:rsidP="00756E75">
      <w:pPr>
        <w:spacing w:line="360" w:lineRule="auto"/>
        <w:jc w:val="both"/>
        <w:rPr>
          <w:rFonts w:ascii="Arial" w:hAnsi="Arial" w:cs="Arial"/>
          <w:b/>
          <w:sz w:val="24"/>
          <w:szCs w:val="24"/>
          <w:lang w:val="es-CO"/>
        </w:rPr>
      </w:pPr>
      <w:r w:rsidRPr="00215A68">
        <w:rPr>
          <w:rFonts w:ascii="Arial" w:hAnsi="Arial" w:cs="Arial"/>
          <w:b/>
          <w:sz w:val="24"/>
          <w:szCs w:val="24"/>
          <w:lang w:val="es-CO"/>
        </w:rPr>
        <w:t>3.3  Funciones de la costumbre</w:t>
      </w:r>
    </w:p>
    <w:p w:rsidR="000B6495" w:rsidRPr="00215A68" w:rsidRDefault="000B6495" w:rsidP="00756E75">
      <w:pPr>
        <w:spacing w:line="360" w:lineRule="auto"/>
        <w:jc w:val="both"/>
        <w:rPr>
          <w:rFonts w:ascii="Arial" w:hAnsi="Arial" w:cs="Arial"/>
          <w:sz w:val="24"/>
          <w:szCs w:val="24"/>
          <w:lang w:val="es-CO"/>
        </w:rPr>
      </w:pPr>
      <w:r w:rsidRPr="00215A68">
        <w:rPr>
          <w:rFonts w:ascii="Arial" w:hAnsi="Arial" w:cs="Arial"/>
          <w:sz w:val="24"/>
          <w:szCs w:val="24"/>
          <w:lang w:val="es-CO"/>
        </w:rPr>
        <w:t>• Creadora o normativa</w:t>
      </w:r>
    </w:p>
    <w:p w:rsidR="000B6495" w:rsidRPr="00215A68" w:rsidRDefault="000B6495" w:rsidP="00756E75">
      <w:pPr>
        <w:spacing w:line="360" w:lineRule="auto"/>
        <w:jc w:val="both"/>
        <w:rPr>
          <w:rFonts w:ascii="Arial" w:hAnsi="Arial" w:cs="Arial"/>
          <w:sz w:val="24"/>
          <w:szCs w:val="24"/>
          <w:lang w:val="es-CO"/>
        </w:rPr>
      </w:pPr>
      <w:r w:rsidRPr="00215A68">
        <w:rPr>
          <w:rFonts w:ascii="Arial" w:hAnsi="Arial" w:cs="Arial"/>
          <w:sz w:val="24"/>
          <w:szCs w:val="24"/>
          <w:lang w:val="es-CO"/>
        </w:rPr>
        <w:t xml:space="preserve">• Tiene validez generalizada y se acata con la convicción de que son reglas obligatorias. </w:t>
      </w:r>
    </w:p>
    <w:p w:rsidR="000B6495" w:rsidRDefault="000B6495" w:rsidP="00756E75">
      <w:pPr>
        <w:spacing w:line="360" w:lineRule="auto"/>
        <w:jc w:val="both"/>
        <w:rPr>
          <w:rFonts w:ascii="Arial" w:hAnsi="Arial" w:cs="Arial"/>
          <w:sz w:val="24"/>
          <w:szCs w:val="24"/>
          <w:lang w:val="es-CO"/>
        </w:rPr>
      </w:pPr>
      <w:r w:rsidRPr="00215A68">
        <w:rPr>
          <w:rFonts w:ascii="Arial" w:hAnsi="Arial" w:cs="Arial"/>
          <w:sz w:val="24"/>
          <w:szCs w:val="24"/>
          <w:lang w:val="es-CO"/>
        </w:rPr>
        <w:t>• A falta de norma escrita se convierte en norma de derecho que suple la voluntad de los contratantes aunque ignoren su existencia.</w:t>
      </w:r>
    </w:p>
    <w:p w:rsidR="000B6495" w:rsidRPr="00215A68" w:rsidRDefault="000B6495" w:rsidP="00756E75">
      <w:pPr>
        <w:spacing w:line="360" w:lineRule="auto"/>
        <w:jc w:val="both"/>
        <w:rPr>
          <w:rFonts w:ascii="Arial" w:hAnsi="Arial" w:cs="Arial"/>
          <w:sz w:val="24"/>
          <w:szCs w:val="24"/>
          <w:lang w:val="es-CO"/>
        </w:rPr>
      </w:pPr>
      <w:r w:rsidRPr="00215A68">
        <w:rPr>
          <w:rFonts w:ascii="Arial" w:hAnsi="Arial" w:cs="Arial"/>
          <w:sz w:val="24"/>
          <w:szCs w:val="24"/>
          <w:lang w:val="es-CO"/>
        </w:rPr>
        <w:t>•</w:t>
      </w:r>
      <w:r w:rsidRPr="00461BE5">
        <w:rPr>
          <w:rFonts w:ascii="Arial" w:hAnsi="Arial" w:cs="Arial"/>
          <w:sz w:val="24"/>
          <w:szCs w:val="24"/>
          <w:lang w:val="es-CO"/>
        </w:rPr>
        <w:t>Cuando la costumbre cumple los requisitos del Art.3</w:t>
      </w:r>
      <w:r>
        <w:rPr>
          <w:rFonts w:ascii="Arial" w:hAnsi="Arial" w:cs="Arial"/>
          <w:sz w:val="24"/>
          <w:szCs w:val="24"/>
          <w:lang w:val="es-CO"/>
        </w:rPr>
        <w:t xml:space="preserve"> del </w:t>
      </w:r>
      <w:r w:rsidRPr="00461BE5">
        <w:rPr>
          <w:rFonts w:ascii="Arial" w:hAnsi="Arial" w:cs="Arial"/>
          <w:sz w:val="24"/>
          <w:szCs w:val="24"/>
          <w:lang w:val="es-CO"/>
        </w:rPr>
        <w:t>C</w:t>
      </w:r>
      <w:r>
        <w:rPr>
          <w:rFonts w:ascii="Arial" w:hAnsi="Arial" w:cs="Arial"/>
          <w:sz w:val="24"/>
          <w:szCs w:val="24"/>
          <w:lang w:val="es-CO"/>
        </w:rPr>
        <w:t xml:space="preserve">ódigo de </w:t>
      </w:r>
      <w:r w:rsidRPr="00461BE5">
        <w:rPr>
          <w:rFonts w:ascii="Arial" w:hAnsi="Arial" w:cs="Arial"/>
          <w:sz w:val="24"/>
          <w:szCs w:val="24"/>
          <w:lang w:val="es-CO"/>
        </w:rPr>
        <w:t>Co</w:t>
      </w:r>
      <w:r>
        <w:rPr>
          <w:rFonts w:ascii="Arial" w:hAnsi="Arial" w:cs="Arial"/>
          <w:sz w:val="24"/>
          <w:szCs w:val="24"/>
          <w:lang w:val="es-CO"/>
        </w:rPr>
        <w:t xml:space="preserve">mercio </w:t>
      </w:r>
      <w:r w:rsidRPr="00461BE5">
        <w:rPr>
          <w:rFonts w:ascii="Arial" w:hAnsi="Arial" w:cs="Arial"/>
          <w:sz w:val="24"/>
          <w:szCs w:val="24"/>
          <w:lang w:val="es-CO"/>
        </w:rPr>
        <w:t xml:space="preserve"> se aplica </w:t>
      </w:r>
      <w:r w:rsidRPr="00215A68">
        <w:rPr>
          <w:rFonts w:ascii="Arial" w:hAnsi="Arial" w:cs="Arial"/>
          <w:sz w:val="24"/>
          <w:szCs w:val="24"/>
          <w:lang w:val="es-CO"/>
        </w:rPr>
        <w:t xml:space="preserve">como regla de derecho a falta de norma mercantil expresa o aplicable por analogía. </w:t>
      </w:r>
    </w:p>
    <w:p w:rsidR="000B6495" w:rsidRDefault="000B6495" w:rsidP="00756E75">
      <w:pPr>
        <w:spacing w:line="360" w:lineRule="auto"/>
        <w:jc w:val="both"/>
        <w:rPr>
          <w:rFonts w:ascii="Arial" w:hAnsi="Arial" w:cs="Arial"/>
          <w:sz w:val="24"/>
          <w:szCs w:val="24"/>
          <w:lang w:val="es-CO"/>
        </w:rPr>
      </w:pPr>
      <w:r w:rsidRPr="00215A68">
        <w:rPr>
          <w:rFonts w:ascii="Arial" w:hAnsi="Arial" w:cs="Arial"/>
          <w:sz w:val="24"/>
          <w:szCs w:val="24"/>
          <w:lang w:val="es-CO"/>
        </w:rPr>
        <w:t>• En esta función la costumbre colma los vacíos de la ley y cumple así su función más importante.</w:t>
      </w:r>
    </w:p>
    <w:p w:rsidR="0004059E" w:rsidRDefault="0004059E" w:rsidP="00756E75">
      <w:pPr>
        <w:spacing w:line="360" w:lineRule="auto"/>
        <w:jc w:val="both"/>
        <w:rPr>
          <w:rFonts w:ascii="Arial" w:hAnsi="Arial" w:cs="Arial"/>
          <w:sz w:val="24"/>
          <w:szCs w:val="24"/>
          <w:lang w:val="es-CO"/>
        </w:rPr>
      </w:pPr>
    </w:p>
    <w:p w:rsidR="0004059E" w:rsidRPr="00215A68" w:rsidRDefault="0004059E" w:rsidP="0004059E">
      <w:pPr>
        <w:spacing w:line="360" w:lineRule="auto"/>
        <w:jc w:val="both"/>
        <w:rPr>
          <w:rFonts w:ascii="Comic Sans MS" w:hAnsi="Comic Sans MS" w:cs="Arial"/>
          <w:sz w:val="16"/>
          <w:szCs w:val="16"/>
          <w:lang w:val="es-CO"/>
        </w:rPr>
      </w:pPr>
      <w:r>
        <w:rPr>
          <w:rFonts w:ascii="Comic Sans MS" w:hAnsi="Comic Sans MS" w:cs="Arial"/>
          <w:sz w:val="16"/>
          <w:szCs w:val="16"/>
          <w:lang w:val="es-CO"/>
        </w:rPr>
        <w:t xml:space="preserve">(7) </w:t>
      </w:r>
      <w:r w:rsidRPr="00461BE5">
        <w:rPr>
          <w:rFonts w:ascii="Comic Sans MS" w:hAnsi="Comic Sans MS" w:cs="Arial"/>
          <w:sz w:val="16"/>
          <w:szCs w:val="16"/>
          <w:lang w:val="es-CO"/>
        </w:rPr>
        <w:t xml:space="preserve"> ROCCO, Alfredo (1960), Principios de Derecho Mercantil. Parte  general. 10ª edición, Editora nacional, p.131.</w:t>
      </w:r>
    </w:p>
    <w:p w:rsidR="0004059E" w:rsidRDefault="0004059E" w:rsidP="00756E75">
      <w:pPr>
        <w:spacing w:line="360" w:lineRule="auto"/>
        <w:jc w:val="both"/>
        <w:rPr>
          <w:rFonts w:ascii="Arial" w:hAnsi="Arial" w:cs="Arial"/>
          <w:sz w:val="24"/>
          <w:szCs w:val="24"/>
          <w:lang w:val="es-CO"/>
        </w:rPr>
      </w:pPr>
    </w:p>
    <w:p w:rsidR="000B6495" w:rsidRPr="00461BE5" w:rsidRDefault="000B6495" w:rsidP="00756E75">
      <w:pPr>
        <w:spacing w:line="360" w:lineRule="auto"/>
        <w:jc w:val="both"/>
        <w:rPr>
          <w:rFonts w:ascii="Arial" w:hAnsi="Arial" w:cs="Arial"/>
          <w:b/>
          <w:sz w:val="24"/>
          <w:szCs w:val="24"/>
          <w:lang w:val="es-CO"/>
        </w:rPr>
      </w:pPr>
      <w:r w:rsidRPr="00461BE5">
        <w:rPr>
          <w:rFonts w:ascii="Arial" w:hAnsi="Arial" w:cs="Arial"/>
          <w:b/>
          <w:sz w:val="24"/>
          <w:szCs w:val="24"/>
          <w:lang w:val="es-CO"/>
        </w:rPr>
        <w:t xml:space="preserve">3.4.1 Desde el punto de vista de su contenido: </w:t>
      </w:r>
    </w:p>
    <w:p w:rsidR="000B6495" w:rsidRPr="00461BE5" w:rsidRDefault="000B6495" w:rsidP="00756E75">
      <w:pPr>
        <w:spacing w:line="360" w:lineRule="auto"/>
        <w:jc w:val="both"/>
        <w:rPr>
          <w:rFonts w:ascii="Arial" w:hAnsi="Arial" w:cs="Arial"/>
          <w:sz w:val="24"/>
          <w:szCs w:val="24"/>
          <w:lang w:val="es-CO"/>
        </w:rPr>
      </w:pPr>
      <w:r w:rsidRPr="00461BE5">
        <w:rPr>
          <w:rFonts w:ascii="Arial" w:hAnsi="Arial" w:cs="Arial"/>
          <w:sz w:val="24"/>
          <w:szCs w:val="24"/>
          <w:lang w:val="es-CO"/>
        </w:rPr>
        <w:t xml:space="preserve">• </w:t>
      </w:r>
      <w:r w:rsidRPr="00461BE5">
        <w:rPr>
          <w:rFonts w:ascii="Arial" w:hAnsi="Arial" w:cs="Arial"/>
          <w:b/>
          <w:sz w:val="24"/>
          <w:szCs w:val="24"/>
          <w:lang w:val="es-CO"/>
        </w:rPr>
        <w:t>Contra Legem o costumbre opuesta a la Ley:</w:t>
      </w:r>
      <w:r w:rsidRPr="00461BE5">
        <w:rPr>
          <w:rFonts w:ascii="Arial" w:hAnsi="Arial" w:cs="Arial"/>
          <w:sz w:val="24"/>
          <w:szCs w:val="24"/>
          <w:lang w:val="es-CO"/>
        </w:rPr>
        <w:t xml:space="preserve"> Generalmente no tiene ningún valor. No puede abrogar la Ley. La ley formalmente producida tiene un estatus superior. </w:t>
      </w:r>
    </w:p>
    <w:p w:rsidR="000B6495" w:rsidRPr="00461BE5" w:rsidRDefault="000B6495" w:rsidP="00756E75">
      <w:pPr>
        <w:spacing w:line="360" w:lineRule="auto"/>
        <w:jc w:val="both"/>
        <w:rPr>
          <w:rFonts w:ascii="Arial" w:hAnsi="Arial" w:cs="Arial"/>
          <w:sz w:val="24"/>
          <w:szCs w:val="24"/>
          <w:lang w:val="es-CO"/>
        </w:rPr>
      </w:pPr>
      <w:r w:rsidRPr="00461BE5">
        <w:rPr>
          <w:rFonts w:ascii="Arial" w:hAnsi="Arial" w:cs="Arial"/>
          <w:sz w:val="24"/>
          <w:szCs w:val="24"/>
          <w:lang w:val="es-CO"/>
        </w:rPr>
        <w:t xml:space="preserve">• </w:t>
      </w:r>
      <w:r w:rsidRPr="00461BE5">
        <w:rPr>
          <w:rFonts w:ascii="Arial" w:hAnsi="Arial" w:cs="Arial"/>
          <w:b/>
          <w:sz w:val="24"/>
          <w:szCs w:val="24"/>
          <w:lang w:val="es-CO"/>
        </w:rPr>
        <w:t>Costumbre secundumlegem o costumbre según la ley:</w:t>
      </w:r>
      <w:r w:rsidRPr="00461BE5">
        <w:rPr>
          <w:rFonts w:ascii="Arial" w:hAnsi="Arial" w:cs="Arial"/>
          <w:sz w:val="24"/>
          <w:szCs w:val="24"/>
          <w:lang w:val="es-CO"/>
        </w:rPr>
        <w:t xml:space="preserve"> Laregla de derecho está de acuerdo con la ley. </w:t>
      </w:r>
    </w:p>
    <w:p w:rsidR="000B6495" w:rsidRPr="00461BE5" w:rsidRDefault="000B6495" w:rsidP="00756E75">
      <w:pPr>
        <w:spacing w:line="360" w:lineRule="auto"/>
        <w:jc w:val="both"/>
        <w:rPr>
          <w:rFonts w:ascii="Arial" w:hAnsi="Arial" w:cs="Arial"/>
          <w:sz w:val="24"/>
          <w:szCs w:val="24"/>
          <w:lang w:val="es-CO"/>
        </w:rPr>
      </w:pPr>
      <w:r w:rsidRPr="00461BE5">
        <w:rPr>
          <w:rFonts w:ascii="Arial" w:hAnsi="Arial" w:cs="Arial"/>
          <w:sz w:val="24"/>
          <w:szCs w:val="24"/>
          <w:lang w:val="es-CO"/>
        </w:rPr>
        <w:t xml:space="preserve">• </w:t>
      </w:r>
      <w:r w:rsidRPr="00461BE5">
        <w:rPr>
          <w:rFonts w:ascii="Arial" w:hAnsi="Arial" w:cs="Arial"/>
          <w:b/>
          <w:sz w:val="24"/>
          <w:szCs w:val="24"/>
          <w:lang w:val="es-CO"/>
        </w:rPr>
        <w:t>Costumbre praeterlegem o costumbre que llena vacíos de la ley:</w:t>
      </w:r>
      <w:r w:rsidRPr="00461BE5">
        <w:rPr>
          <w:rFonts w:ascii="Arial" w:hAnsi="Arial" w:cs="Arial"/>
          <w:sz w:val="24"/>
          <w:szCs w:val="24"/>
          <w:lang w:val="es-CO"/>
        </w:rPr>
        <w:t xml:space="preserve"> Prevé lo no previsto en ella. </w:t>
      </w:r>
    </w:p>
    <w:p w:rsidR="000B6495" w:rsidRPr="00461BE5" w:rsidRDefault="000B6495" w:rsidP="00756E75">
      <w:pPr>
        <w:spacing w:line="360" w:lineRule="auto"/>
        <w:jc w:val="both"/>
        <w:rPr>
          <w:rFonts w:ascii="Arial" w:hAnsi="Arial" w:cs="Arial"/>
          <w:b/>
          <w:sz w:val="24"/>
          <w:szCs w:val="24"/>
          <w:lang w:val="es-CO"/>
        </w:rPr>
      </w:pPr>
      <w:r w:rsidRPr="00461BE5">
        <w:rPr>
          <w:rFonts w:ascii="Arial" w:hAnsi="Arial" w:cs="Arial"/>
          <w:b/>
          <w:sz w:val="24"/>
          <w:szCs w:val="24"/>
          <w:lang w:val="es-CO"/>
        </w:rPr>
        <w:t xml:space="preserve">3.4.2 Según su ámbito de Aplicación: </w:t>
      </w:r>
    </w:p>
    <w:p w:rsidR="000B6495" w:rsidRPr="00461BE5" w:rsidRDefault="000B6495" w:rsidP="00756E75">
      <w:pPr>
        <w:spacing w:line="360" w:lineRule="auto"/>
        <w:jc w:val="both"/>
        <w:rPr>
          <w:rFonts w:ascii="Arial" w:hAnsi="Arial" w:cs="Arial"/>
          <w:sz w:val="24"/>
          <w:szCs w:val="24"/>
          <w:lang w:val="es-CO"/>
        </w:rPr>
      </w:pPr>
      <w:r w:rsidRPr="00461BE5">
        <w:rPr>
          <w:rFonts w:ascii="Arial" w:hAnsi="Arial" w:cs="Arial"/>
          <w:sz w:val="24"/>
          <w:szCs w:val="24"/>
          <w:lang w:val="es-CO"/>
        </w:rPr>
        <w:t xml:space="preserve">• </w:t>
      </w:r>
      <w:r w:rsidRPr="00461BE5">
        <w:rPr>
          <w:rFonts w:ascii="Arial" w:hAnsi="Arial" w:cs="Arial"/>
          <w:b/>
          <w:sz w:val="24"/>
          <w:szCs w:val="24"/>
          <w:lang w:val="es-CO"/>
        </w:rPr>
        <w:t>Costumbre Local.</w:t>
      </w:r>
      <w:r w:rsidRPr="00461BE5">
        <w:rPr>
          <w:rFonts w:ascii="Arial" w:hAnsi="Arial" w:cs="Arial"/>
          <w:sz w:val="24"/>
          <w:szCs w:val="24"/>
          <w:lang w:val="es-CO"/>
        </w:rPr>
        <w:t xml:space="preserve">  Llamada también regional, es fruto de la experiencia en un sitio o zona geográfica determinada; tiene prelación sobre la costumbre general o nacional, en virtud del principio de la especialidad.</w:t>
      </w:r>
    </w:p>
    <w:p w:rsidR="000B6495" w:rsidRPr="00461BE5" w:rsidRDefault="000B6495" w:rsidP="00756E75">
      <w:pPr>
        <w:spacing w:line="360" w:lineRule="auto"/>
        <w:jc w:val="both"/>
        <w:rPr>
          <w:rFonts w:ascii="Arial" w:hAnsi="Arial" w:cs="Arial"/>
          <w:sz w:val="24"/>
          <w:szCs w:val="24"/>
          <w:lang w:val="es-CO"/>
        </w:rPr>
      </w:pPr>
      <w:r w:rsidRPr="00461BE5">
        <w:rPr>
          <w:rFonts w:ascii="Arial" w:hAnsi="Arial" w:cs="Arial"/>
          <w:b/>
          <w:sz w:val="24"/>
          <w:szCs w:val="24"/>
          <w:lang w:val="es-CO"/>
        </w:rPr>
        <w:t>• Costumbre Nacional</w:t>
      </w:r>
      <w:r w:rsidRPr="00461BE5">
        <w:rPr>
          <w:rFonts w:ascii="Arial" w:hAnsi="Arial" w:cs="Arial"/>
          <w:sz w:val="24"/>
          <w:szCs w:val="24"/>
          <w:lang w:val="es-CO"/>
        </w:rPr>
        <w:t>. O general, es la observada en todo o en gran parte del territorio nacional.</w:t>
      </w:r>
    </w:p>
    <w:p w:rsidR="000B6495" w:rsidRDefault="000B6495" w:rsidP="00756E75">
      <w:pPr>
        <w:spacing w:line="360" w:lineRule="auto"/>
        <w:jc w:val="both"/>
        <w:rPr>
          <w:rFonts w:ascii="Arial" w:hAnsi="Arial" w:cs="Arial"/>
          <w:sz w:val="24"/>
          <w:szCs w:val="24"/>
          <w:lang w:val="es-CO"/>
        </w:rPr>
      </w:pPr>
      <w:r w:rsidRPr="00461BE5">
        <w:rPr>
          <w:rFonts w:ascii="Arial" w:hAnsi="Arial" w:cs="Arial"/>
          <w:sz w:val="24"/>
          <w:szCs w:val="24"/>
          <w:lang w:val="es-CO"/>
        </w:rPr>
        <w:t xml:space="preserve">• </w:t>
      </w:r>
      <w:r w:rsidRPr="00461BE5">
        <w:rPr>
          <w:rFonts w:ascii="Arial" w:hAnsi="Arial" w:cs="Arial"/>
          <w:b/>
          <w:sz w:val="24"/>
          <w:szCs w:val="24"/>
          <w:lang w:val="es-CO"/>
        </w:rPr>
        <w:t>Costumbre internacional</w:t>
      </w:r>
      <w:r w:rsidRPr="00461BE5">
        <w:rPr>
          <w:rFonts w:ascii="Arial" w:hAnsi="Arial" w:cs="Arial"/>
          <w:sz w:val="24"/>
          <w:szCs w:val="24"/>
          <w:lang w:val="es-CO"/>
        </w:rPr>
        <w:t>.  Aquella que se origina y acata en los negocios idénticos y sucesivo</w:t>
      </w:r>
      <w:r>
        <w:rPr>
          <w:rFonts w:ascii="Arial" w:hAnsi="Arial" w:cs="Arial"/>
          <w:sz w:val="24"/>
          <w:szCs w:val="24"/>
          <w:lang w:val="es-CO"/>
        </w:rPr>
        <w:t>s celebrados entre súbditos de d</w:t>
      </w:r>
      <w:r w:rsidRPr="00461BE5">
        <w:rPr>
          <w:rFonts w:ascii="Arial" w:hAnsi="Arial" w:cs="Arial"/>
          <w:sz w:val="24"/>
          <w:szCs w:val="24"/>
          <w:lang w:val="es-CO"/>
        </w:rPr>
        <w:t>iversos Estados.</w:t>
      </w:r>
    </w:p>
    <w:p w:rsidR="000B6495" w:rsidRDefault="000B6495" w:rsidP="00756E75">
      <w:pPr>
        <w:spacing w:line="360" w:lineRule="auto"/>
        <w:jc w:val="both"/>
        <w:rPr>
          <w:rFonts w:ascii="Arial" w:hAnsi="Arial" w:cs="Arial"/>
          <w:sz w:val="24"/>
          <w:szCs w:val="24"/>
          <w:lang w:val="es-CO"/>
        </w:rPr>
      </w:pPr>
      <w:r w:rsidRPr="00461BE5">
        <w:rPr>
          <w:rFonts w:ascii="Arial" w:hAnsi="Arial" w:cs="Arial"/>
          <w:sz w:val="24"/>
          <w:szCs w:val="24"/>
          <w:lang w:val="es-CO"/>
        </w:rPr>
        <w:t xml:space="preserve">• </w:t>
      </w:r>
      <w:r w:rsidRPr="00461BE5">
        <w:rPr>
          <w:rFonts w:ascii="Arial" w:hAnsi="Arial" w:cs="Arial"/>
          <w:b/>
          <w:sz w:val="24"/>
          <w:szCs w:val="24"/>
          <w:lang w:val="es-CO"/>
        </w:rPr>
        <w:t>Costumbre Extranjera.</w:t>
      </w:r>
      <w:r w:rsidRPr="00461BE5">
        <w:rPr>
          <w:rFonts w:ascii="Arial" w:hAnsi="Arial" w:cs="Arial"/>
          <w:sz w:val="24"/>
          <w:szCs w:val="24"/>
          <w:lang w:val="es-CO"/>
        </w:rPr>
        <w:t xml:space="preserve"> Aquella que se acata en parte o en todo el territorio de un Estado diferente a Colombia.</w:t>
      </w:r>
    </w:p>
    <w:p w:rsidR="000B6495" w:rsidRPr="00461BE5" w:rsidRDefault="000B6495" w:rsidP="00756E75">
      <w:pPr>
        <w:spacing w:line="360" w:lineRule="auto"/>
        <w:jc w:val="both"/>
        <w:rPr>
          <w:rFonts w:ascii="Arial" w:hAnsi="Arial" w:cs="Arial"/>
          <w:b/>
          <w:sz w:val="24"/>
          <w:szCs w:val="24"/>
          <w:lang w:val="es-CO"/>
        </w:rPr>
      </w:pPr>
      <w:r w:rsidRPr="00461BE5">
        <w:rPr>
          <w:rFonts w:ascii="Arial" w:hAnsi="Arial" w:cs="Arial"/>
          <w:b/>
          <w:sz w:val="24"/>
          <w:szCs w:val="24"/>
          <w:lang w:val="es-CO"/>
        </w:rPr>
        <w:t xml:space="preserve">3.4.3 Desde el punto de vista interpretativo, integrador o creador: </w:t>
      </w:r>
    </w:p>
    <w:p w:rsidR="000B6495" w:rsidRDefault="000B6495" w:rsidP="00756E75">
      <w:pPr>
        <w:pStyle w:val="Prrafodelista"/>
        <w:numPr>
          <w:ilvl w:val="0"/>
          <w:numId w:val="7"/>
        </w:numPr>
        <w:spacing w:line="360" w:lineRule="auto"/>
        <w:jc w:val="both"/>
        <w:rPr>
          <w:rFonts w:ascii="Arial" w:hAnsi="Arial" w:cs="Arial"/>
          <w:sz w:val="24"/>
          <w:szCs w:val="24"/>
          <w:lang w:val="es-CO"/>
        </w:rPr>
      </w:pPr>
      <w:r w:rsidRPr="00203B09">
        <w:rPr>
          <w:rFonts w:ascii="Arial" w:hAnsi="Arial" w:cs="Arial"/>
          <w:b/>
          <w:sz w:val="24"/>
          <w:szCs w:val="24"/>
          <w:lang w:val="es-CO"/>
        </w:rPr>
        <w:t>Costumbre Interpretativa o convencional.</w:t>
      </w:r>
      <w:r w:rsidRPr="00203B09">
        <w:rPr>
          <w:rFonts w:ascii="Arial" w:hAnsi="Arial" w:cs="Arial"/>
          <w:sz w:val="24"/>
          <w:szCs w:val="24"/>
          <w:lang w:val="es-CO"/>
        </w:rPr>
        <w:t xml:space="preserve">  Es aquella que fija el alcance de las estipulaciones contractuales no acordadas explícitamente; Supone una manifestación tácita de la voluntad. Surge únicamente entre los contratantes y por esa razón solo se aplica a ellos. Su función es interpretativa, por lo que ayuda a precisar el sentido de las palabras técnicas y procura el entendimiento de las cláusulas oscuras o dudosas.</w:t>
      </w:r>
    </w:p>
    <w:p w:rsidR="00431B7A" w:rsidRDefault="00431B7A" w:rsidP="00431B7A">
      <w:pPr>
        <w:pStyle w:val="Prrafodelista"/>
        <w:spacing w:line="360" w:lineRule="auto"/>
        <w:jc w:val="both"/>
        <w:rPr>
          <w:rFonts w:ascii="Arial" w:hAnsi="Arial" w:cs="Arial"/>
          <w:sz w:val="24"/>
          <w:szCs w:val="24"/>
          <w:lang w:val="es-CO"/>
        </w:rPr>
      </w:pPr>
    </w:p>
    <w:p w:rsidR="000B6495" w:rsidRDefault="000B6495" w:rsidP="00756E75">
      <w:pPr>
        <w:pStyle w:val="Prrafodelista"/>
        <w:numPr>
          <w:ilvl w:val="0"/>
          <w:numId w:val="8"/>
        </w:numPr>
        <w:spacing w:line="360" w:lineRule="auto"/>
        <w:jc w:val="both"/>
        <w:rPr>
          <w:rFonts w:ascii="Arial" w:hAnsi="Arial" w:cs="Arial"/>
          <w:sz w:val="24"/>
          <w:szCs w:val="24"/>
          <w:lang w:val="es-CO"/>
        </w:rPr>
      </w:pPr>
      <w:r w:rsidRPr="00203B09">
        <w:rPr>
          <w:rFonts w:ascii="Arial" w:hAnsi="Arial" w:cs="Arial"/>
          <w:b/>
          <w:sz w:val="24"/>
          <w:szCs w:val="24"/>
          <w:lang w:val="es-CO"/>
        </w:rPr>
        <w:t>Costumbre Integradora.</w:t>
      </w:r>
      <w:r w:rsidRPr="00203B09">
        <w:rPr>
          <w:rFonts w:ascii="Arial" w:hAnsi="Arial" w:cs="Arial"/>
          <w:sz w:val="24"/>
          <w:szCs w:val="24"/>
          <w:lang w:val="es-CO"/>
        </w:rPr>
        <w:t xml:space="preserve"> Opera como parte de la ley; ella, en lugar de proveer directamente, apela y convoca aquellas reglas de conducta mercantil sancionada en el seno del grupo y acatadas por este. Estos usos son obligatorios con independencia de la voluntad privada, por imponerlos la ley”.</w:t>
      </w:r>
    </w:p>
    <w:p w:rsidR="000B6495" w:rsidRPr="00203B09" w:rsidRDefault="000B6495" w:rsidP="00756E75">
      <w:pPr>
        <w:pStyle w:val="Prrafodelista"/>
        <w:numPr>
          <w:ilvl w:val="0"/>
          <w:numId w:val="7"/>
        </w:numPr>
        <w:spacing w:line="360" w:lineRule="auto"/>
        <w:jc w:val="both"/>
        <w:rPr>
          <w:rFonts w:ascii="Arial" w:hAnsi="Arial" w:cs="Arial"/>
          <w:sz w:val="24"/>
          <w:szCs w:val="24"/>
          <w:lang w:val="es-CO"/>
        </w:rPr>
      </w:pPr>
      <w:r w:rsidRPr="00203B09">
        <w:rPr>
          <w:rFonts w:ascii="Arial" w:hAnsi="Arial" w:cs="Arial"/>
          <w:b/>
          <w:sz w:val="24"/>
          <w:szCs w:val="24"/>
          <w:lang w:val="es-CO"/>
        </w:rPr>
        <w:t>Costumbre Creadora o Normativa.</w:t>
      </w:r>
      <w:r w:rsidRPr="00203B09">
        <w:rPr>
          <w:rFonts w:ascii="Arial" w:hAnsi="Arial" w:cs="Arial"/>
          <w:sz w:val="24"/>
          <w:szCs w:val="24"/>
          <w:lang w:val="es-CO"/>
        </w:rPr>
        <w:t xml:space="preserve">  Es aquella costumbre generalizada y se acata por un determinado conglomerado humano con la convicción de que son reglas obligatorias. A falta de norma escrita, se convierte en norma de derecho que suple la voluntad de los contratantes aunque ignoren su existencia.</w:t>
      </w:r>
    </w:p>
    <w:p w:rsidR="00431B7A" w:rsidRDefault="00431B7A" w:rsidP="00431B7A">
      <w:pPr>
        <w:spacing w:line="360" w:lineRule="auto"/>
        <w:rPr>
          <w:rFonts w:ascii="Arial" w:hAnsi="Arial" w:cs="Arial"/>
          <w:b/>
          <w:sz w:val="24"/>
          <w:szCs w:val="24"/>
          <w:lang w:val="es-CO"/>
        </w:rPr>
      </w:pPr>
    </w:p>
    <w:p w:rsidR="00431B7A" w:rsidRDefault="00431B7A" w:rsidP="00431B7A">
      <w:pPr>
        <w:spacing w:line="360" w:lineRule="auto"/>
        <w:rPr>
          <w:rFonts w:ascii="Arial" w:hAnsi="Arial" w:cs="Arial"/>
          <w:b/>
          <w:sz w:val="24"/>
          <w:szCs w:val="24"/>
          <w:lang w:val="es-CO"/>
        </w:rPr>
      </w:pPr>
    </w:p>
    <w:p w:rsidR="00431B7A" w:rsidRDefault="00431B7A" w:rsidP="00431B7A">
      <w:pPr>
        <w:spacing w:line="360" w:lineRule="auto"/>
        <w:rPr>
          <w:rFonts w:ascii="Arial" w:hAnsi="Arial" w:cs="Arial"/>
          <w:b/>
          <w:sz w:val="24"/>
          <w:szCs w:val="24"/>
          <w:lang w:val="es-CO"/>
        </w:rPr>
      </w:pPr>
    </w:p>
    <w:p w:rsidR="00431B7A" w:rsidRDefault="00431B7A" w:rsidP="00431B7A">
      <w:pPr>
        <w:spacing w:line="360" w:lineRule="auto"/>
        <w:rPr>
          <w:rFonts w:ascii="Arial" w:hAnsi="Arial" w:cs="Arial"/>
          <w:b/>
          <w:sz w:val="24"/>
          <w:szCs w:val="24"/>
          <w:lang w:val="es-CO"/>
        </w:rPr>
      </w:pPr>
    </w:p>
    <w:p w:rsidR="00431B7A" w:rsidRDefault="00431B7A" w:rsidP="00431B7A">
      <w:pPr>
        <w:spacing w:line="360" w:lineRule="auto"/>
        <w:rPr>
          <w:rFonts w:ascii="Arial" w:hAnsi="Arial" w:cs="Arial"/>
          <w:b/>
          <w:sz w:val="24"/>
          <w:szCs w:val="24"/>
          <w:lang w:val="es-CO"/>
        </w:rPr>
      </w:pPr>
    </w:p>
    <w:p w:rsidR="00431B7A" w:rsidRDefault="00431B7A" w:rsidP="00431B7A">
      <w:pPr>
        <w:spacing w:line="360" w:lineRule="auto"/>
        <w:rPr>
          <w:rFonts w:ascii="Arial" w:hAnsi="Arial" w:cs="Arial"/>
          <w:b/>
          <w:sz w:val="24"/>
          <w:szCs w:val="24"/>
          <w:lang w:val="es-CO"/>
        </w:rPr>
      </w:pPr>
    </w:p>
    <w:p w:rsidR="00431B7A" w:rsidRDefault="00431B7A" w:rsidP="00431B7A">
      <w:pPr>
        <w:spacing w:line="360" w:lineRule="auto"/>
        <w:rPr>
          <w:rFonts w:ascii="Arial" w:hAnsi="Arial" w:cs="Arial"/>
          <w:b/>
          <w:sz w:val="24"/>
          <w:szCs w:val="24"/>
          <w:lang w:val="es-CO"/>
        </w:rPr>
      </w:pPr>
    </w:p>
    <w:p w:rsidR="003A43DA" w:rsidRDefault="003A43DA" w:rsidP="00431B7A">
      <w:pPr>
        <w:spacing w:line="360" w:lineRule="auto"/>
        <w:rPr>
          <w:rFonts w:ascii="Arial" w:hAnsi="Arial" w:cs="Arial"/>
          <w:b/>
          <w:sz w:val="24"/>
          <w:szCs w:val="24"/>
          <w:lang w:val="es-CO"/>
        </w:rPr>
      </w:pPr>
    </w:p>
    <w:p w:rsidR="003A43DA" w:rsidRDefault="003A43DA" w:rsidP="00431B7A">
      <w:pPr>
        <w:spacing w:line="360" w:lineRule="auto"/>
        <w:rPr>
          <w:rFonts w:ascii="Arial" w:hAnsi="Arial" w:cs="Arial"/>
          <w:b/>
          <w:sz w:val="24"/>
          <w:szCs w:val="24"/>
          <w:lang w:val="es-CO"/>
        </w:rPr>
      </w:pPr>
    </w:p>
    <w:p w:rsidR="003A43DA" w:rsidRDefault="003A43DA" w:rsidP="00431B7A">
      <w:pPr>
        <w:spacing w:line="360" w:lineRule="auto"/>
        <w:rPr>
          <w:rFonts w:ascii="Arial" w:hAnsi="Arial" w:cs="Arial"/>
          <w:b/>
          <w:sz w:val="24"/>
          <w:szCs w:val="24"/>
          <w:lang w:val="es-CO"/>
        </w:rPr>
      </w:pPr>
    </w:p>
    <w:p w:rsidR="003A43DA" w:rsidRDefault="003A43DA" w:rsidP="00431B7A">
      <w:pPr>
        <w:spacing w:line="360" w:lineRule="auto"/>
        <w:rPr>
          <w:rFonts w:ascii="Arial" w:hAnsi="Arial" w:cs="Arial"/>
          <w:b/>
          <w:sz w:val="24"/>
          <w:szCs w:val="24"/>
          <w:lang w:val="es-CO"/>
        </w:rPr>
      </w:pPr>
    </w:p>
    <w:p w:rsidR="00431B7A" w:rsidRDefault="00431B7A" w:rsidP="00431B7A">
      <w:pPr>
        <w:spacing w:line="360" w:lineRule="auto"/>
        <w:rPr>
          <w:rFonts w:ascii="Arial" w:hAnsi="Arial" w:cs="Arial"/>
          <w:b/>
          <w:sz w:val="24"/>
          <w:szCs w:val="24"/>
          <w:lang w:val="es-CO"/>
        </w:rPr>
      </w:pPr>
    </w:p>
    <w:p w:rsidR="003A43DA" w:rsidRDefault="003A43DA" w:rsidP="003A43DA">
      <w:pPr>
        <w:pStyle w:val="Prrafodelista"/>
        <w:spacing w:line="360" w:lineRule="auto"/>
        <w:rPr>
          <w:rFonts w:ascii="Arial" w:hAnsi="Arial" w:cs="Arial"/>
          <w:b/>
          <w:sz w:val="24"/>
          <w:szCs w:val="24"/>
          <w:lang w:val="es-CO"/>
        </w:rPr>
      </w:pPr>
    </w:p>
    <w:p w:rsidR="008C2029" w:rsidRDefault="008C2029" w:rsidP="003A43DA">
      <w:pPr>
        <w:pStyle w:val="Prrafodelista"/>
        <w:spacing w:line="360" w:lineRule="auto"/>
        <w:rPr>
          <w:rFonts w:ascii="Arial" w:hAnsi="Arial" w:cs="Arial"/>
          <w:b/>
          <w:sz w:val="24"/>
          <w:szCs w:val="24"/>
          <w:lang w:val="es-CO"/>
        </w:rPr>
      </w:pPr>
    </w:p>
    <w:p w:rsidR="008C2029" w:rsidRDefault="008C2029" w:rsidP="003A43DA">
      <w:pPr>
        <w:pStyle w:val="Prrafodelista"/>
        <w:spacing w:line="360" w:lineRule="auto"/>
        <w:rPr>
          <w:rFonts w:ascii="Arial" w:hAnsi="Arial" w:cs="Arial"/>
          <w:b/>
          <w:sz w:val="24"/>
          <w:szCs w:val="24"/>
          <w:lang w:val="es-CO"/>
        </w:rPr>
      </w:pPr>
    </w:p>
    <w:p w:rsidR="008C2029" w:rsidRDefault="008C2029" w:rsidP="003A43DA">
      <w:pPr>
        <w:pStyle w:val="Prrafodelista"/>
        <w:spacing w:line="360" w:lineRule="auto"/>
        <w:rPr>
          <w:rFonts w:ascii="Arial" w:hAnsi="Arial" w:cs="Arial"/>
          <w:b/>
          <w:sz w:val="24"/>
          <w:szCs w:val="24"/>
          <w:lang w:val="es-CO"/>
        </w:rPr>
      </w:pPr>
    </w:p>
    <w:p w:rsidR="003A318D" w:rsidRPr="00B657C5" w:rsidRDefault="003A318D" w:rsidP="00B657C5">
      <w:pPr>
        <w:pStyle w:val="Prrafodelista"/>
        <w:numPr>
          <w:ilvl w:val="0"/>
          <w:numId w:val="2"/>
        </w:numPr>
        <w:spacing w:line="360" w:lineRule="auto"/>
        <w:jc w:val="center"/>
        <w:rPr>
          <w:rFonts w:ascii="Arial" w:hAnsi="Arial" w:cs="Arial"/>
          <w:b/>
          <w:sz w:val="24"/>
          <w:szCs w:val="24"/>
          <w:lang w:val="es-CO"/>
        </w:rPr>
      </w:pPr>
      <w:r w:rsidRPr="00B657C5">
        <w:rPr>
          <w:rFonts w:ascii="Arial" w:hAnsi="Arial" w:cs="Arial"/>
          <w:b/>
          <w:sz w:val="24"/>
          <w:szCs w:val="24"/>
          <w:lang w:val="es-CO"/>
        </w:rPr>
        <w:t>METODOLOGÍA</w:t>
      </w:r>
    </w:p>
    <w:p w:rsidR="003A318D" w:rsidRDefault="003A318D" w:rsidP="00431B7A">
      <w:pPr>
        <w:spacing w:line="360" w:lineRule="auto"/>
        <w:jc w:val="both"/>
        <w:rPr>
          <w:rFonts w:ascii="Arial" w:hAnsi="Arial" w:cs="Arial"/>
          <w:sz w:val="24"/>
          <w:szCs w:val="24"/>
          <w:lang w:val="es-CO"/>
        </w:rPr>
      </w:pPr>
      <w:r>
        <w:rPr>
          <w:rFonts w:ascii="Arial" w:hAnsi="Arial" w:cs="Arial"/>
          <w:sz w:val="24"/>
          <w:szCs w:val="24"/>
          <w:lang w:val="es-CO"/>
        </w:rPr>
        <w:t xml:space="preserve">El contexto sobre el cual se desarrolló el estudio fue el sector comercial </w:t>
      </w:r>
      <w:r w:rsidR="004E6E7A">
        <w:rPr>
          <w:rFonts w:ascii="Arial" w:hAnsi="Arial" w:cs="Arial"/>
          <w:sz w:val="24"/>
          <w:szCs w:val="24"/>
          <w:lang w:val="es-CO"/>
        </w:rPr>
        <w:t xml:space="preserve">teniendo </w:t>
      </w:r>
      <w:r>
        <w:rPr>
          <w:rFonts w:ascii="Arial" w:hAnsi="Arial" w:cs="Arial"/>
          <w:sz w:val="24"/>
          <w:szCs w:val="24"/>
          <w:lang w:val="es-CO"/>
        </w:rPr>
        <w:t xml:space="preserve">como actores principales los comerciantes </w:t>
      </w:r>
      <w:r w:rsidR="004E6E7A">
        <w:rPr>
          <w:rFonts w:ascii="Arial" w:hAnsi="Arial" w:cs="Arial"/>
          <w:sz w:val="24"/>
          <w:szCs w:val="24"/>
          <w:lang w:val="es-CO"/>
        </w:rPr>
        <w:t>gastronómicos en especial restaurantes y cafeterías</w:t>
      </w:r>
      <w:r w:rsidR="00454FF7">
        <w:rPr>
          <w:rFonts w:ascii="Arial" w:hAnsi="Arial" w:cs="Arial"/>
          <w:sz w:val="24"/>
          <w:szCs w:val="24"/>
          <w:lang w:val="es-CO"/>
        </w:rPr>
        <w:t xml:space="preserve"> con código CIIU I5613 e </w:t>
      </w:r>
      <w:r w:rsidR="0026497B">
        <w:rPr>
          <w:rFonts w:ascii="Arial" w:hAnsi="Arial" w:cs="Arial"/>
          <w:sz w:val="24"/>
          <w:szCs w:val="24"/>
          <w:lang w:val="es-CO"/>
        </w:rPr>
        <w:t>I</w:t>
      </w:r>
      <w:r w:rsidR="00454FF7">
        <w:rPr>
          <w:rFonts w:ascii="Arial" w:hAnsi="Arial" w:cs="Arial"/>
          <w:sz w:val="24"/>
          <w:szCs w:val="24"/>
          <w:lang w:val="es-CO"/>
        </w:rPr>
        <w:t>5611</w:t>
      </w:r>
      <w:r w:rsidR="0026497B">
        <w:rPr>
          <w:rFonts w:ascii="Arial" w:hAnsi="Arial" w:cs="Arial"/>
          <w:sz w:val="24"/>
          <w:szCs w:val="24"/>
          <w:lang w:val="es-CO"/>
        </w:rPr>
        <w:t xml:space="preserve"> correspondientes a expendio de comidas preparadas en cafeterías y expendio a la mesa de comidas preparadas, respectivamente</w:t>
      </w:r>
      <w:r>
        <w:rPr>
          <w:rFonts w:ascii="Arial" w:hAnsi="Arial" w:cs="Arial"/>
          <w:sz w:val="24"/>
          <w:szCs w:val="24"/>
          <w:lang w:val="es-CO"/>
        </w:rPr>
        <w:t>, estableciéndose como espacio geográfico la jurisdicción de la cámara de comercio de Santa Rosa de Cabal.</w:t>
      </w:r>
    </w:p>
    <w:p w:rsidR="004E6E7A" w:rsidRDefault="003A318D" w:rsidP="00431B7A">
      <w:pPr>
        <w:pStyle w:val="Encabezado"/>
        <w:jc w:val="both"/>
        <w:rPr>
          <w:rFonts w:ascii="Arial" w:hAnsi="Arial" w:cs="Arial"/>
          <w:sz w:val="24"/>
          <w:szCs w:val="24"/>
          <w:lang w:val="es-CO"/>
        </w:rPr>
      </w:pPr>
      <w:r>
        <w:rPr>
          <w:rFonts w:ascii="Arial" w:hAnsi="Arial" w:cs="Arial"/>
          <w:sz w:val="24"/>
          <w:szCs w:val="24"/>
          <w:lang w:val="es-CO"/>
        </w:rPr>
        <w:t>La cámara de comercio de Santa Rosa de Cabal identificó como tema a investigar</w:t>
      </w:r>
      <w:r w:rsidR="00431B7A">
        <w:rPr>
          <w:rFonts w:ascii="Arial" w:hAnsi="Arial" w:cs="Arial"/>
          <w:sz w:val="24"/>
          <w:szCs w:val="24"/>
          <w:lang w:val="es-CO"/>
        </w:rPr>
        <w:t xml:space="preserve"> si</w:t>
      </w:r>
      <w:r>
        <w:rPr>
          <w:rFonts w:ascii="Arial" w:hAnsi="Arial" w:cs="Arial"/>
          <w:sz w:val="24"/>
          <w:szCs w:val="24"/>
          <w:lang w:val="es-CO"/>
        </w:rPr>
        <w:t>:</w:t>
      </w:r>
    </w:p>
    <w:p w:rsidR="003A318D" w:rsidRDefault="004E6E7A" w:rsidP="00496C94">
      <w:pPr>
        <w:pStyle w:val="Encabezado"/>
        <w:jc w:val="both"/>
        <w:rPr>
          <w:rFonts w:ascii="Arial" w:hAnsi="Arial" w:cs="Arial"/>
          <w:sz w:val="24"/>
          <w:szCs w:val="24"/>
          <w:lang w:val="es-CO"/>
        </w:rPr>
      </w:pPr>
      <w:r w:rsidRPr="004C1CE2">
        <w:rPr>
          <w:rFonts w:ascii="Comic Sans MS" w:hAnsi="Comic Sans MS"/>
          <w:sz w:val="24"/>
          <w:szCs w:val="24"/>
          <w:lang w:val="es-CO"/>
        </w:rPr>
        <w:t>¿</w:t>
      </w:r>
      <w:r>
        <w:rPr>
          <w:rFonts w:ascii="Comic Sans MS" w:hAnsi="Comic Sans MS"/>
          <w:sz w:val="24"/>
          <w:szCs w:val="24"/>
          <w:lang w:val="es-CO"/>
        </w:rPr>
        <w:t>Es costumbre mercantil</w:t>
      </w:r>
      <w:r w:rsidR="00B97C47">
        <w:rPr>
          <w:rFonts w:ascii="Comic Sans MS" w:hAnsi="Comic Sans MS"/>
          <w:sz w:val="24"/>
          <w:szCs w:val="24"/>
          <w:lang w:val="es-CO"/>
        </w:rPr>
        <w:t>,</w:t>
      </w:r>
      <w:r>
        <w:rPr>
          <w:rFonts w:ascii="Comic Sans MS" w:hAnsi="Comic Sans MS"/>
          <w:sz w:val="24"/>
          <w:szCs w:val="24"/>
          <w:lang w:val="es-CO"/>
        </w:rPr>
        <w:t xml:space="preserve"> que en el sector de los restaurantes y cafetería</w:t>
      </w:r>
      <w:r w:rsidR="00B97C47">
        <w:rPr>
          <w:rFonts w:ascii="Comic Sans MS" w:hAnsi="Comic Sans MS"/>
          <w:sz w:val="24"/>
          <w:szCs w:val="24"/>
          <w:lang w:val="es-CO"/>
        </w:rPr>
        <w:t>s de Santa Rosa de Cabal, se cobre</w:t>
      </w:r>
      <w:r>
        <w:rPr>
          <w:rFonts w:ascii="Comic Sans MS" w:hAnsi="Comic Sans MS"/>
          <w:sz w:val="24"/>
          <w:szCs w:val="24"/>
          <w:lang w:val="es-CO"/>
        </w:rPr>
        <w:t xml:space="preserve"> al cliente por el servicio a domicilio cuando éste lo requiere</w:t>
      </w:r>
      <w:r w:rsidRPr="004C1CE2">
        <w:rPr>
          <w:rFonts w:ascii="Comic Sans MS" w:hAnsi="Comic Sans MS"/>
          <w:sz w:val="24"/>
          <w:szCs w:val="24"/>
          <w:lang w:val="es-CO"/>
        </w:rPr>
        <w:t>?</w:t>
      </w:r>
      <w:r w:rsidR="00D60EA3">
        <w:rPr>
          <w:rFonts w:ascii="Comic Sans MS" w:hAnsi="Comic Sans MS"/>
          <w:sz w:val="24"/>
          <w:szCs w:val="24"/>
          <w:lang w:val="es-CO"/>
        </w:rPr>
        <w:t xml:space="preserve"> </w:t>
      </w:r>
      <w:r w:rsidR="00496C94" w:rsidRPr="00496C94">
        <w:rPr>
          <w:rFonts w:ascii="Arial" w:hAnsi="Arial" w:cs="Arial"/>
          <w:sz w:val="24"/>
          <w:szCs w:val="24"/>
          <w:lang w:val="es-CO"/>
        </w:rPr>
        <w:t>b</w:t>
      </w:r>
      <w:r w:rsidR="003A318D" w:rsidRPr="00496C94">
        <w:rPr>
          <w:rFonts w:ascii="Arial" w:hAnsi="Arial" w:cs="Arial"/>
          <w:sz w:val="24"/>
          <w:szCs w:val="24"/>
          <w:lang w:val="es-CO"/>
        </w:rPr>
        <w:t>uscand</w:t>
      </w:r>
      <w:r w:rsidR="003A318D">
        <w:rPr>
          <w:rFonts w:ascii="Arial" w:hAnsi="Arial" w:cs="Arial"/>
          <w:sz w:val="24"/>
          <w:szCs w:val="24"/>
          <w:lang w:val="es-CO"/>
        </w:rPr>
        <w:t>o determinar los requisitos de la costumbre: uniformidad, reiteración, obligatoriedad y publicidad, hechos constitutivo de una costumbre mercantil que permita ser certificada por esta cámara de comercio.</w:t>
      </w:r>
    </w:p>
    <w:p w:rsidR="00423EEB" w:rsidRDefault="00423EEB" w:rsidP="00431B7A">
      <w:pPr>
        <w:pStyle w:val="Encabezado"/>
        <w:spacing w:line="360" w:lineRule="auto"/>
        <w:jc w:val="both"/>
        <w:rPr>
          <w:rFonts w:ascii="Arial" w:hAnsi="Arial" w:cs="Arial"/>
          <w:sz w:val="24"/>
          <w:szCs w:val="24"/>
          <w:lang w:val="es-CO"/>
        </w:rPr>
      </w:pPr>
    </w:p>
    <w:p w:rsidR="003A318D" w:rsidRDefault="003A318D" w:rsidP="00431B7A">
      <w:pPr>
        <w:pStyle w:val="Encabezado"/>
        <w:spacing w:line="360" w:lineRule="auto"/>
        <w:jc w:val="both"/>
        <w:rPr>
          <w:rFonts w:ascii="Arial" w:hAnsi="Arial" w:cs="Arial"/>
          <w:sz w:val="24"/>
          <w:szCs w:val="24"/>
          <w:lang w:val="es-CO"/>
        </w:rPr>
      </w:pPr>
      <w:r>
        <w:rPr>
          <w:rFonts w:ascii="Arial" w:hAnsi="Arial" w:cs="Arial"/>
          <w:sz w:val="24"/>
          <w:szCs w:val="24"/>
          <w:lang w:val="es-CO"/>
        </w:rPr>
        <w:t>De acuerdo con estudios anteriores y otros estudios realizados por otras cámaras de comercio, se cert</w:t>
      </w:r>
      <w:r w:rsidR="00C20861">
        <w:rPr>
          <w:rFonts w:ascii="Arial" w:hAnsi="Arial" w:cs="Arial"/>
          <w:sz w:val="24"/>
          <w:szCs w:val="24"/>
          <w:lang w:val="es-CO"/>
        </w:rPr>
        <w:t>if</w:t>
      </w:r>
      <w:r>
        <w:rPr>
          <w:rFonts w:ascii="Arial" w:hAnsi="Arial" w:cs="Arial"/>
          <w:sz w:val="24"/>
          <w:szCs w:val="24"/>
          <w:lang w:val="es-CO"/>
        </w:rPr>
        <w:t>ica cuando se encuentra una confirmación de la práctica en un porcentaje no inferior al 70%.</w:t>
      </w:r>
    </w:p>
    <w:p w:rsidR="003A318D" w:rsidRDefault="003A318D" w:rsidP="00431B7A">
      <w:pPr>
        <w:pStyle w:val="Encabezado"/>
        <w:spacing w:line="360" w:lineRule="auto"/>
        <w:jc w:val="both"/>
        <w:rPr>
          <w:rFonts w:ascii="Arial" w:hAnsi="Arial" w:cs="Arial"/>
          <w:sz w:val="24"/>
          <w:szCs w:val="24"/>
          <w:lang w:val="es-CO"/>
        </w:rPr>
      </w:pPr>
    </w:p>
    <w:p w:rsidR="003A318D" w:rsidRDefault="00B657C5" w:rsidP="00431B7A">
      <w:pPr>
        <w:pStyle w:val="Encabezado"/>
        <w:spacing w:line="360" w:lineRule="auto"/>
        <w:jc w:val="both"/>
        <w:rPr>
          <w:rFonts w:ascii="Arial" w:hAnsi="Arial" w:cs="Arial"/>
          <w:b/>
          <w:sz w:val="24"/>
          <w:szCs w:val="24"/>
          <w:lang w:val="es-CO"/>
        </w:rPr>
      </w:pPr>
      <w:r>
        <w:rPr>
          <w:rFonts w:ascii="Arial" w:hAnsi="Arial" w:cs="Arial"/>
          <w:b/>
          <w:sz w:val="24"/>
          <w:szCs w:val="24"/>
          <w:lang w:val="es-CO"/>
        </w:rPr>
        <w:t>4</w:t>
      </w:r>
      <w:r w:rsidR="003A318D">
        <w:rPr>
          <w:rFonts w:ascii="Arial" w:hAnsi="Arial" w:cs="Arial"/>
          <w:b/>
          <w:sz w:val="24"/>
          <w:szCs w:val="24"/>
          <w:lang w:val="es-CO"/>
        </w:rPr>
        <w:t>.1 TIPOS DE INVESTIGACIÓN</w:t>
      </w:r>
    </w:p>
    <w:p w:rsidR="003A318D" w:rsidRDefault="003A318D" w:rsidP="00431B7A">
      <w:pPr>
        <w:pStyle w:val="Encabezado"/>
        <w:spacing w:line="360" w:lineRule="auto"/>
        <w:jc w:val="both"/>
        <w:rPr>
          <w:rFonts w:ascii="Arial" w:hAnsi="Arial" w:cs="Arial"/>
          <w:b/>
          <w:sz w:val="24"/>
          <w:szCs w:val="24"/>
          <w:lang w:val="es-CO"/>
        </w:rPr>
      </w:pPr>
    </w:p>
    <w:p w:rsidR="003A318D" w:rsidRDefault="00B657C5" w:rsidP="00431B7A">
      <w:pPr>
        <w:pStyle w:val="Encabezado"/>
        <w:spacing w:line="360" w:lineRule="auto"/>
        <w:jc w:val="both"/>
        <w:rPr>
          <w:rFonts w:ascii="Arial" w:hAnsi="Arial" w:cs="Arial"/>
          <w:b/>
          <w:sz w:val="24"/>
          <w:szCs w:val="24"/>
          <w:lang w:val="es-CO"/>
        </w:rPr>
      </w:pPr>
      <w:r>
        <w:rPr>
          <w:rFonts w:ascii="Arial" w:hAnsi="Arial" w:cs="Arial"/>
          <w:b/>
          <w:sz w:val="24"/>
          <w:szCs w:val="24"/>
          <w:lang w:val="es-CO"/>
        </w:rPr>
        <w:t>4</w:t>
      </w:r>
      <w:r w:rsidR="003A318D">
        <w:rPr>
          <w:rFonts w:ascii="Arial" w:hAnsi="Arial" w:cs="Arial"/>
          <w:b/>
          <w:sz w:val="24"/>
          <w:szCs w:val="24"/>
          <w:lang w:val="es-CO"/>
        </w:rPr>
        <w:t>.1.1 Investigación documental</w:t>
      </w:r>
    </w:p>
    <w:p w:rsidR="003A318D" w:rsidRDefault="003A318D" w:rsidP="00431B7A">
      <w:pPr>
        <w:pStyle w:val="Encabezado"/>
        <w:spacing w:line="360" w:lineRule="auto"/>
        <w:jc w:val="both"/>
        <w:rPr>
          <w:rFonts w:ascii="Arial" w:hAnsi="Arial" w:cs="Arial"/>
          <w:b/>
          <w:sz w:val="24"/>
          <w:szCs w:val="24"/>
          <w:lang w:val="es-CO"/>
        </w:rPr>
      </w:pPr>
    </w:p>
    <w:p w:rsidR="003A318D" w:rsidRPr="004E6E7A" w:rsidRDefault="003A318D" w:rsidP="00431B7A">
      <w:pPr>
        <w:pStyle w:val="Encabezado"/>
        <w:spacing w:line="360" w:lineRule="auto"/>
        <w:jc w:val="both"/>
        <w:rPr>
          <w:rFonts w:ascii="Arial" w:hAnsi="Arial" w:cs="Arial"/>
          <w:i/>
          <w:sz w:val="24"/>
          <w:szCs w:val="24"/>
          <w:lang w:val="es-CO"/>
        </w:rPr>
      </w:pPr>
      <w:r>
        <w:rPr>
          <w:rFonts w:ascii="Arial" w:hAnsi="Arial" w:cs="Arial"/>
          <w:sz w:val="24"/>
          <w:szCs w:val="24"/>
          <w:lang w:val="es-CO"/>
        </w:rPr>
        <w:t xml:space="preserve">Referencias conceptuales relacionadas con la costumbre mercantil, referencias sobre investigaciones previas sobre el tema de interés, referencias sobre otros aspectos de interés, como si </w:t>
      </w:r>
      <w:r w:rsidR="004E6E7A">
        <w:rPr>
          <w:rFonts w:ascii="Arial" w:hAnsi="Arial" w:cs="Arial"/>
          <w:sz w:val="24"/>
          <w:szCs w:val="24"/>
          <w:lang w:val="es-CO"/>
        </w:rPr>
        <w:t xml:space="preserve">las cafeterías y restaurantes </w:t>
      </w:r>
      <w:r w:rsidR="004E6E7A" w:rsidRPr="004E6E7A">
        <w:rPr>
          <w:rFonts w:ascii="Arial" w:hAnsi="Arial" w:cs="Arial"/>
          <w:i/>
          <w:sz w:val="24"/>
          <w:szCs w:val="24"/>
          <w:lang w:val="es-CO"/>
        </w:rPr>
        <w:t>cobran al cliente por el servicio a domicilio cuando éste lo requiere.</w:t>
      </w:r>
    </w:p>
    <w:p w:rsidR="00B657C5" w:rsidRDefault="00B657C5" w:rsidP="00431B7A">
      <w:pPr>
        <w:pStyle w:val="Encabezado"/>
        <w:spacing w:line="360" w:lineRule="auto"/>
        <w:jc w:val="both"/>
        <w:rPr>
          <w:rFonts w:ascii="Arial" w:hAnsi="Arial" w:cs="Arial"/>
          <w:sz w:val="24"/>
          <w:szCs w:val="24"/>
          <w:lang w:val="es-CO"/>
        </w:rPr>
      </w:pPr>
    </w:p>
    <w:p w:rsidR="003A43DA" w:rsidRDefault="003A43DA" w:rsidP="00431B7A">
      <w:pPr>
        <w:pStyle w:val="Encabezado"/>
        <w:spacing w:line="360" w:lineRule="auto"/>
        <w:jc w:val="both"/>
        <w:rPr>
          <w:rFonts w:ascii="Arial" w:hAnsi="Arial" w:cs="Arial"/>
          <w:sz w:val="24"/>
          <w:szCs w:val="24"/>
          <w:lang w:val="es-CO"/>
        </w:rPr>
      </w:pPr>
    </w:p>
    <w:p w:rsidR="00222B67" w:rsidRDefault="00222B67" w:rsidP="00431B7A">
      <w:pPr>
        <w:pStyle w:val="Encabezado"/>
        <w:spacing w:line="360" w:lineRule="auto"/>
        <w:jc w:val="both"/>
        <w:rPr>
          <w:rFonts w:ascii="Arial" w:hAnsi="Arial" w:cs="Arial"/>
          <w:sz w:val="24"/>
          <w:szCs w:val="24"/>
          <w:lang w:val="es-CO"/>
        </w:rPr>
      </w:pPr>
    </w:p>
    <w:p w:rsidR="00222B67" w:rsidRDefault="00222B67" w:rsidP="00431B7A">
      <w:pPr>
        <w:pStyle w:val="Encabezado"/>
        <w:spacing w:line="360" w:lineRule="auto"/>
        <w:jc w:val="both"/>
        <w:rPr>
          <w:rFonts w:ascii="Arial" w:hAnsi="Arial" w:cs="Arial"/>
          <w:sz w:val="24"/>
          <w:szCs w:val="24"/>
          <w:lang w:val="es-CO"/>
        </w:rPr>
      </w:pPr>
    </w:p>
    <w:p w:rsidR="003A43DA" w:rsidRDefault="003A43DA" w:rsidP="00431B7A">
      <w:pPr>
        <w:pStyle w:val="Encabezado"/>
        <w:spacing w:line="360" w:lineRule="auto"/>
        <w:jc w:val="both"/>
        <w:rPr>
          <w:rFonts w:ascii="Arial" w:hAnsi="Arial" w:cs="Arial"/>
          <w:sz w:val="24"/>
          <w:szCs w:val="24"/>
          <w:lang w:val="es-CO"/>
        </w:rPr>
      </w:pPr>
    </w:p>
    <w:p w:rsidR="003A318D" w:rsidRDefault="00B657C5" w:rsidP="00431B7A">
      <w:pPr>
        <w:pStyle w:val="Encabezado"/>
        <w:spacing w:line="360" w:lineRule="auto"/>
        <w:jc w:val="both"/>
        <w:rPr>
          <w:rFonts w:ascii="Arial" w:hAnsi="Arial" w:cs="Arial"/>
          <w:b/>
          <w:sz w:val="24"/>
          <w:szCs w:val="24"/>
          <w:lang w:val="es-CO"/>
        </w:rPr>
      </w:pPr>
      <w:r>
        <w:rPr>
          <w:rFonts w:ascii="Arial" w:hAnsi="Arial" w:cs="Arial"/>
          <w:b/>
          <w:sz w:val="24"/>
          <w:szCs w:val="24"/>
          <w:lang w:val="es-CO"/>
        </w:rPr>
        <w:t>4</w:t>
      </w:r>
      <w:r w:rsidR="003A318D">
        <w:rPr>
          <w:rFonts w:ascii="Arial" w:hAnsi="Arial" w:cs="Arial"/>
          <w:b/>
          <w:sz w:val="24"/>
          <w:szCs w:val="24"/>
          <w:lang w:val="es-CO"/>
        </w:rPr>
        <w:t>.1.2 Investigación descriptiva</w:t>
      </w:r>
    </w:p>
    <w:p w:rsidR="004E6E7A" w:rsidRDefault="003A318D" w:rsidP="00B657C5">
      <w:pPr>
        <w:pStyle w:val="Encabezado"/>
        <w:spacing w:line="360" w:lineRule="auto"/>
        <w:jc w:val="both"/>
        <w:rPr>
          <w:rFonts w:ascii="Comic Sans MS" w:hAnsi="Comic Sans MS"/>
          <w:sz w:val="24"/>
          <w:szCs w:val="24"/>
          <w:lang w:val="es-CO"/>
        </w:rPr>
      </w:pPr>
      <w:r>
        <w:rPr>
          <w:rFonts w:ascii="Arial" w:hAnsi="Arial" w:cs="Arial"/>
          <w:sz w:val="24"/>
          <w:szCs w:val="24"/>
          <w:lang w:val="es-CO"/>
        </w:rPr>
        <w:t>Se utilizó para</w:t>
      </w:r>
      <w:r w:rsidR="00B657C5">
        <w:rPr>
          <w:rFonts w:ascii="Arial" w:hAnsi="Arial" w:cs="Arial"/>
          <w:sz w:val="24"/>
          <w:szCs w:val="24"/>
          <w:lang w:val="es-CO"/>
        </w:rPr>
        <w:t xml:space="preserve"> la caracterización de la población objetiva, propietarios y administradores</w:t>
      </w:r>
      <w:r>
        <w:rPr>
          <w:rFonts w:ascii="Arial" w:hAnsi="Arial" w:cs="Arial"/>
          <w:sz w:val="24"/>
          <w:szCs w:val="24"/>
          <w:lang w:val="es-CO"/>
        </w:rPr>
        <w:t xml:space="preserve"> de los establecimientos de comercio</w:t>
      </w:r>
      <w:r w:rsidR="00C20861">
        <w:rPr>
          <w:rFonts w:ascii="Arial" w:hAnsi="Arial" w:cs="Arial"/>
          <w:sz w:val="24"/>
          <w:szCs w:val="24"/>
          <w:lang w:val="es-CO"/>
        </w:rPr>
        <w:t xml:space="preserve"> objeto de esta investigación</w:t>
      </w:r>
      <w:r w:rsidR="00BD126E">
        <w:rPr>
          <w:rFonts w:ascii="Arial" w:hAnsi="Arial" w:cs="Arial"/>
          <w:sz w:val="24"/>
          <w:szCs w:val="24"/>
          <w:lang w:val="es-CO"/>
        </w:rPr>
        <w:t xml:space="preserve"> </w:t>
      </w:r>
      <w:r w:rsidR="00C20861">
        <w:rPr>
          <w:rFonts w:ascii="Arial" w:hAnsi="Arial" w:cs="Arial"/>
          <w:sz w:val="24"/>
          <w:szCs w:val="24"/>
          <w:lang w:val="es-CO"/>
        </w:rPr>
        <w:t xml:space="preserve">quienes son los que </w:t>
      </w:r>
      <w:r w:rsidR="00B657C5">
        <w:rPr>
          <w:rFonts w:ascii="Arial" w:hAnsi="Arial" w:cs="Arial"/>
          <w:sz w:val="24"/>
          <w:szCs w:val="24"/>
          <w:lang w:val="es-CO"/>
        </w:rPr>
        <w:t>d</w:t>
      </w:r>
      <w:r w:rsidR="00C20861">
        <w:rPr>
          <w:rFonts w:ascii="Arial" w:hAnsi="Arial" w:cs="Arial"/>
          <w:sz w:val="24"/>
          <w:szCs w:val="24"/>
          <w:lang w:val="es-CO"/>
        </w:rPr>
        <w:t xml:space="preserve">eciden </w:t>
      </w:r>
      <w:r w:rsidR="004E6E7A">
        <w:rPr>
          <w:rFonts w:ascii="Arial" w:hAnsi="Arial" w:cs="Arial"/>
          <w:sz w:val="24"/>
          <w:szCs w:val="24"/>
          <w:lang w:val="es-CO"/>
        </w:rPr>
        <w:t xml:space="preserve">Si </w:t>
      </w:r>
      <w:r w:rsidR="004E6E7A" w:rsidRPr="0015257F">
        <w:rPr>
          <w:rFonts w:ascii="Comic Sans MS" w:hAnsi="Comic Sans MS"/>
          <w:b/>
          <w:i/>
          <w:sz w:val="24"/>
          <w:szCs w:val="24"/>
          <w:lang w:val="es-CO"/>
        </w:rPr>
        <w:t>¿Es costumbre mercantil</w:t>
      </w:r>
      <w:r w:rsidR="00B97C47">
        <w:rPr>
          <w:rFonts w:ascii="Comic Sans MS" w:hAnsi="Comic Sans MS"/>
          <w:b/>
          <w:i/>
          <w:sz w:val="24"/>
          <w:szCs w:val="24"/>
          <w:lang w:val="es-CO"/>
        </w:rPr>
        <w:t>,</w:t>
      </w:r>
      <w:r w:rsidR="004E6E7A" w:rsidRPr="0015257F">
        <w:rPr>
          <w:rFonts w:ascii="Comic Sans MS" w:hAnsi="Comic Sans MS"/>
          <w:b/>
          <w:i/>
          <w:sz w:val="24"/>
          <w:szCs w:val="24"/>
          <w:lang w:val="es-CO"/>
        </w:rPr>
        <w:t xml:space="preserve"> que en el sector de los restaurantes y cafeterías de Santa Rosa de Cabal, </w:t>
      </w:r>
      <w:r w:rsidR="00B97C47">
        <w:rPr>
          <w:rFonts w:ascii="Comic Sans MS" w:hAnsi="Comic Sans MS"/>
          <w:b/>
          <w:i/>
          <w:sz w:val="24"/>
          <w:szCs w:val="24"/>
          <w:lang w:val="es-CO"/>
        </w:rPr>
        <w:t>se cobra</w:t>
      </w:r>
      <w:r w:rsidR="004E6E7A" w:rsidRPr="0015257F">
        <w:rPr>
          <w:rFonts w:ascii="Comic Sans MS" w:hAnsi="Comic Sans MS"/>
          <w:b/>
          <w:i/>
          <w:sz w:val="24"/>
          <w:szCs w:val="24"/>
          <w:lang w:val="es-CO"/>
        </w:rPr>
        <w:t xml:space="preserve"> al cliente por el servicio a domicilio cuando éste lo requiere?</w:t>
      </w:r>
    </w:p>
    <w:p w:rsidR="0015257F" w:rsidRPr="004E6E7A" w:rsidRDefault="0015257F" w:rsidP="0015257F">
      <w:pPr>
        <w:pStyle w:val="Encabezado"/>
        <w:spacing w:line="360" w:lineRule="auto"/>
        <w:rPr>
          <w:rFonts w:ascii="Arial" w:hAnsi="Arial" w:cs="Arial"/>
          <w:sz w:val="24"/>
          <w:szCs w:val="24"/>
          <w:lang w:val="es-CO"/>
        </w:rPr>
      </w:pPr>
    </w:p>
    <w:p w:rsidR="003A318D" w:rsidRPr="00AA7A4A" w:rsidRDefault="00187CDE" w:rsidP="004E6E7A">
      <w:pPr>
        <w:pStyle w:val="Encabezado"/>
        <w:spacing w:line="360" w:lineRule="auto"/>
        <w:jc w:val="both"/>
        <w:rPr>
          <w:rFonts w:ascii="Arial" w:hAnsi="Arial" w:cs="Arial"/>
          <w:b/>
          <w:sz w:val="24"/>
          <w:szCs w:val="24"/>
          <w:lang w:val="es-CO"/>
        </w:rPr>
      </w:pPr>
      <w:r>
        <w:rPr>
          <w:rFonts w:ascii="Arial" w:hAnsi="Arial" w:cs="Arial"/>
          <w:b/>
          <w:sz w:val="24"/>
          <w:szCs w:val="24"/>
          <w:lang w:val="es-CO"/>
        </w:rPr>
        <w:t>4</w:t>
      </w:r>
      <w:r w:rsidR="00AA7A4A">
        <w:rPr>
          <w:rFonts w:ascii="Arial" w:hAnsi="Arial" w:cs="Arial"/>
          <w:b/>
          <w:sz w:val="24"/>
          <w:szCs w:val="24"/>
          <w:lang w:val="es-CO"/>
        </w:rPr>
        <w:t xml:space="preserve">.2 </w:t>
      </w:r>
      <w:r w:rsidR="00C20861" w:rsidRPr="00AA7A4A">
        <w:rPr>
          <w:rFonts w:ascii="Arial" w:hAnsi="Arial" w:cs="Arial"/>
          <w:b/>
          <w:sz w:val="24"/>
          <w:szCs w:val="24"/>
          <w:lang w:val="es-CO"/>
        </w:rPr>
        <w:t>TÉCNICA DE RECOLECCIÓN DE INFORMACIÓN</w:t>
      </w:r>
    </w:p>
    <w:p w:rsidR="00431B7A" w:rsidRDefault="00431B7A" w:rsidP="00756E75">
      <w:pPr>
        <w:spacing w:line="360" w:lineRule="auto"/>
        <w:rPr>
          <w:rFonts w:ascii="Arial" w:hAnsi="Arial" w:cs="Arial"/>
          <w:b/>
          <w:sz w:val="24"/>
          <w:szCs w:val="24"/>
          <w:lang w:val="es-CO"/>
        </w:rPr>
      </w:pPr>
    </w:p>
    <w:p w:rsidR="00C20861" w:rsidRDefault="00C20861" w:rsidP="00756E75">
      <w:pPr>
        <w:spacing w:line="360" w:lineRule="auto"/>
        <w:rPr>
          <w:rFonts w:ascii="Arial" w:hAnsi="Arial" w:cs="Arial"/>
          <w:b/>
          <w:sz w:val="24"/>
          <w:szCs w:val="24"/>
          <w:lang w:val="es-CO"/>
        </w:rPr>
      </w:pPr>
      <w:r>
        <w:rPr>
          <w:rFonts w:ascii="Arial" w:hAnsi="Arial" w:cs="Arial"/>
          <w:b/>
          <w:sz w:val="24"/>
          <w:szCs w:val="24"/>
          <w:lang w:val="es-CO"/>
        </w:rPr>
        <w:t>Encuesta</w:t>
      </w:r>
    </w:p>
    <w:p w:rsidR="00C20861" w:rsidRDefault="00C20861" w:rsidP="00756E75">
      <w:pPr>
        <w:spacing w:line="360" w:lineRule="auto"/>
        <w:rPr>
          <w:rFonts w:ascii="Arial" w:hAnsi="Arial" w:cs="Arial"/>
          <w:b/>
          <w:sz w:val="24"/>
          <w:szCs w:val="24"/>
          <w:lang w:val="es-CO"/>
        </w:rPr>
      </w:pPr>
      <w:r>
        <w:rPr>
          <w:rFonts w:ascii="Arial" w:hAnsi="Arial" w:cs="Arial"/>
          <w:b/>
          <w:sz w:val="24"/>
          <w:szCs w:val="24"/>
          <w:lang w:val="es-CO"/>
        </w:rPr>
        <w:t>Entrevista dirigida</w:t>
      </w:r>
    </w:p>
    <w:p w:rsidR="00C20861" w:rsidRDefault="00C20861" w:rsidP="00756E75">
      <w:pPr>
        <w:spacing w:line="360" w:lineRule="auto"/>
        <w:rPr>
          <w:rFonts w:ascii="Arial" w:hAnsi="Arial" w:cs="Arial"/>
          <w:b/>
          <w:sz w:val="24"/>
          <w:szCs w:val="24"/>
          <w:lang w:val="es-CO"/>
        </w:rPr>
      </w:pPr>
      <w:r>
        <w:rPr>
          <w:rFonts w:ascii="Arial" w:hAnsi="Arial" w:cs="Arial"/>
          <w:b/>
          <w:sz w:val="24"/>
          <w:szCs w:val="24"/>
          <w:lang w:val="es-CO"/>
        </w:rPr>
        <w:t>Revisión documental</w:t>
      </w:r>
    </w:p>
    <w:p w:rsidR="00C20861" w:rsidRDefault="00C20861" w:rsidP="007E3C68">
      <w:pPr>
        <w:spacing w:line="360" w:lineRule="auto"/>
        <w:jc w:val="both"/>
        <w:rPr>
          <w:rFonts w:ascii="Arial" w:hAnsi="Arial" w:cs="Arial"/>
          <w:sz w:val="24"/>
          <w:szCs w:val="24"/>
          <w:lang w:val="es-CO"/>
        </w:rPr>
      </w:pPr>
      <w:r>
        <w:rPr>
          <w:rFonts w:ascii="Arial" w:hAnsi="Arial" w:cs="Arial"/>
          <w:sz w:val="24"/>
          <w:szCs w:val="24"/>
          <w:lang w:val="es-CO"/>
        </w:rPr>
        <w:t>Con relación a las anteriores técnicas, se realizó una entrevista dirigida a cada uno de los propietarios y administradores de los est</w:t>
      </w:r>
      <w:r w:rsidR="0015257F">
        <w:rPr>
          <w:rFonts w:ascii="Arial" w:hAnsi="Arial" w:cs="Arial"/>
          <w:sz w:val="24"/>
          <w:szCs w:val="24"/>
          <w:lang w:val="es-CO"/>
        </w:rPr>
        <w:t xml:space="preserve">ablecimientos, una encuesta de 9 </w:t>
      </w:r>
      <w:r>
        <w:rPr>
          <w:rFonts w:ascii="Arial" w:hAnsi="Arial" w:cs="Arial"/>
          <w:sz w:val="24"/>
          <w:szCs w:val="24"/>
          <w:lang w:val="es-CO"/>
        </w:rPr>
        <w:t xml:space="preserve"> preguntas cerradas estructuradas.</w:t>
      </w:r>
    </w:p>
    <w:p w:rsidR="00C20861" w:rsidRPr="00D75CD5" w:rsidRDefault="003A43DA" w:rsidP="00756E75">
      <w:pPr>
        <w:spacing w:line="360" w:lineRule="auto"/>
        <w:rPr>
          <w:rFonts w:ascii="Arial" w:hAnsi="Arial" w:cs="Arial"/>
          <w:b/>
          <w:sz w:val="24"/>
          <w:szCs w:val="24"/>
          <w:lang w:val="es-CO"/>
        </w:rPr>
      </w:pPr>
      <w:r>
        <w:rPr>
          <w:rFonts w:ascii="Arial" w:hAnsi="Arial" w:cs="Arial"/>
          <w:b/>
          <w:sz w:val="24"/>
          <w:szCs w:val="24"/>
          <w:lang w:val="es-CO"/>
        </w:rPr>
        <w:t xml:space="preserve">4.3 </w:t>
      </w:r>
      <w:r w:rsidR="00C20861" w:rsidRPr="00D75CD5">
        <w:rPr>
          <w:rFonts w:ascii="Arial" w:hAnsi="Arial" w:cs="Arial"/>
          <w:b/>
          <w:sz w:val="24"/>
          <w:szCs w:val="24"/>
          <w:lang w:val="es-CO"/>
        </w:rPr>
        <w:t>Formato de entrevista y encuesta</w:t>
      </w:r>
    </w:p>
    <w:p w:rsidR="002469D4" w:rsidRDefault="002469D4" w:rsidP="002469D4">
      <w:pPr>
        <w:spacing w:after="0" w:line="240" w:lineRule="auto"/>
        <w:jc w:val="center"/>
        <w:rPr>
          <w:sz w:val="24"/>
          <w:szCs w:val="24"/>
          <w:lang w:val="es-CO"/>
        </w:rPr>
      </w:pPr>
    </w:p>
    <w:p w:rsidR="002469D4" w:rsidRPr="002469D4" w:rsidRDefault="002469D4" w:rsidP="002469D4">
      <w:pPr>
        <w:spacing w:after="0" w:line="240" w:lineRule="auto"/>
        <w:jc w:val="center"/>
        <w:rPr>
          <w:sz w:val="24"/>
          <w:szCs w:val="24"/>
          <w:lang w:val="es-CO"/>
        </w:rPr>
      </w:pPr>
      <w:r w:rsidRPr="002469D4">
        <w:rPr>
          <w:sz w:val="24"/>
          <w:szCs w:val="24"/>
          <w:lang w:val="es-CO"/>
        </w:rPr>
        <w:t>CÁMARA DE COMERCIO DE SANTA ROSA DE CABAL</w:t>
      </w:r>
    </w:p>
    <w:p w:rsidR="002469D4" w:rsidRPr="002469D4" w:rsidRDefault="002469D4" w:rsidP="002469D4">
      <w:pPr>
        <w:spacing w:after="0" w:line="240" w:lineRule="auto"/>
        <w:jc w:val="center"/>
        <w:rPr>
          <w:sz w:val="24"/>
          <w:szCs w:val="24"/>
          <w:lang w:val="es-CO"/>
        </w:rPr>
      </w:pPr>
      <w:r w:rsidRPr="002469D4">
        <w:rPr>
          <w:sz w:val="24"/>
          <w:szCs w:val="24"/>
          <w:lang w:val="es-CO"/>
        </w:rPr>
        <w:t>ESTUDIO DE COSTUMBRE MERCANTIL</w:t>
      </w:r>
    </w:p>
    <w:p w:rsidR="002469D4" w:rsidRPr="002469D4" w:rsidRDefault="002469D4" w:rsidP="002469D4">
      <w:pPr>
        <w:spacing w:after="0" w:line="240" w:lineRule="auto"/>
        <w:jc w:val="center"/>
        <w:rPr>
          <w:sz w:val="24"/>
          <w:szCs w:val="24"/>
          <w:lang w:val="es-CO"/>
        </w:rPr>
      </w:pPr>
      <w:r w:rsidRPr="002469D4">
        <w:rPr>
          <w:sz w:val="24"/>
          <w:szCs w:val="24"/>
          <w:lang w:val="es-CO"/>
        </w:rPr>
        <w:t>2014</w:t>
      </w:r>
    </w:p>
    <w:p w:rsidR="002469D4" w:rsidRPr="002469D4" w:rsidRDefault="002469D4" w:rsidP="002469D4">
      <w:pPr>
        <w:spacing w:after="0"/>
        <w:jc w:val="center"/>
        <w:rPr>
          <w:sz w:val="18"/>
          <w:szCs w:val="18"/>
          <w:lang w:val="es-CO"/>
        </w:rPr>
      </w:pPr>
    </w:p>
    <w:p w:rsidR="002469D4" w:rsidRPr="002469D4" w:rsidRDefault="002469D4" w:rsidP="002469D4">
      <w:pPr>
        <w:spacing w:after="0"/>
        <w:jc w:val="center"/>
        <w:rPr>
          <w:sz w:val="18"/>
          <w:szCs w:val="18"/>
          <w:lang w:val="es-CO"/>
        </w:rPr>
      </w:pPr>
      <w:r w:rsidRPr="002469D4">
        <w:rPr>
          <w:sz w:val="18"/>
          <w:szCs w:val="18"/>
          <w:lang w:val="es-CO"/>
        </w:rPr>
        <w:t>ENCUESTA N°____</w:t>
      </w:r>
    </w:p>
    <w:p w:rsidR="002469D4" w:rsidRPr="002469D4" w:rsidRDefault="002469D4" w:rsidP="002469D4">
      <w:pPr>
        <w:spacing w:after="0"/>
        <w:jc w:val="both"/>
        <w:rPr>
          <w:sz w:val="24"/>
          <w:szCs w:val="24"/>
          <w:lang w:val="es-CO"/>
        </w:rPr>
      </w:pPr>
      <w:r w:rsidRPr="002469D4">
        <w:rPr>
          <w:sz w:val="24"/>
          <w:szCs w:val="24"/>
          <w:lang w:val="es-CO"/>
        </w:rPr>
        <w:t xml:space="preserve">Fecha: ______________  </w:t>
      </w:r>
    </w:p>
    <w:p w:rsidR="002469D4" w:rsidRPr="002469D4" w:rsidRDefault="002469D4" w:rsidP="002469D4">
      <w:pPr>
        <w:spacing w:after="0"/>
        <w:jc w:val="both"/>
        <w:rPr>
          <w:sz w:val="24"/>
          <w:szCs w:val="24"/>
          <w:lang w:val="es-CO"/>
        </w:rPr>
      </w:pPr>
    </w:p>
    <w:p w:rsidR="002469D4" w:rsidRPr="002469D4" w:rsidRDefault="002469D4" w:rsidP="002469D4">
      <w:pPr>
        <w:spacing w:after="0"/>
        <w:jc w:val="both"/>
        <w:rPr>
          <w:sz w:val="24"/>
          <w:szCs w:val="24"/>
          <w:lang w:val="es-CO"/>
        </w:rPr>
      </w:pPr>
      <w:r w:rsidRPr="002469D4">
        <w:rPr>
          <w:sz w:val="24"/>
          <w:szCs w:val="24"/>
          <w:lang w:val="es-CO"/>
        </w:rPr>
        <w:t>Ciudad: Santa Rosa de Cabal</w:t>
      </w:r>
    </w:p>
    <w:p w:rsidR="002469D4" w:rsidRPr="002469D4" w:rsidRDefault="002469D4" w:rsidP="002469D4">
      <w:pPr>
        <w:spacing w:after="0"/>
        <w:jc w:val="both"/>
        <w:rPr>
          <w:sz w:val="24"/>
          <w:szCs w:val="24"/>
          <w:lang w:val="es-CO"/>
        </w:rPr>
      </w:pPr>
    </w:p>
    <w:p w:rsidR="002469D4" w:rsidRPr="002469D4" w:rsidRDefault="002469D4" w:rsidP="002469D4">
      <w:pPr>
        <w:spacing w:after="0"/>
        <w:jc w:val="both"/>
        <w:rPr>
          <w:sz w:val="24"/>
          <w:szCs w:val="24"/>
          <w:lang w:val="es-CO"/>
        </w:rPr>
      </w:pPr>
      <w:r w:rsidRPr="002469D4">
        <w:rPr>
          <w:sz w:val="24"/>
          <w:szCs w:val="24"/>
          <w:lang w:val="es-CO"/>
        </w:rPr>
        <w:t>Encuestado: ______________________________________________________________</w:t>
      </w:r>
    </w:p>
    <w:p w:rsidR="002469D4" w:rsidRPr="002469D4" w:rsidRDefault="002469D4" w:rsidP="002469D4">
      <w:pPr>
        <w:spacing w:after="0"/>
        <w:jc w:val="both"/>
        <w:rPr>
          <w:sz w:val="24"/>
          <w:szCs w:val="24"/>
          <w:lang w:val="es-CO"/>
        </w:rPr>
      </w:pPr>
    </w:p>
    <w:p w:rsidR="002469D4" w:rsidRPr="002469D4" w:rsidRDefault="002469D4" w:rsidP="002469D4">
      <w:pPr>
        <w:spacing w:after="0"/>
        <w:jc w:val="both"/>
        <w:rPr>
          <w:sz w:val="24"/>
          <w:szCs w:val="24"/>
          <w:lang w:val="es-CO"/>
        </w:rPr>
      </w:pPr>
      <w:r w:rsidRPr="002469D4">
        <w:rPr>
          <w:sz w:val="24"/>
          <w:szCs w:val="24"/>
          <w:lang w:val="es-CO"/>
        </w:rPr>
        <w:t>Establecimiento: ___________________________________________________________</w:t>
      </w:r>
    </w:p>
    <w:p w:rsidR="00187CDE" w:rsidRDefault="00187CDE" w:rsidP="002469D4">
      <w:pPr>
        <w:spacing w:after="0"/>
        <w:jc w:val="both"/>
        <w:rPr>
          <w:rFonts w:asciiTheme="majorHAnsi" w:hAnsiTheme="majorHAnsi"/>
          <w:lang w:val="es-CO"/>
        </w:rPr>
      </w:pPr>
    </w:p>
    <w:p w:rsidR="002469D4" w:rsidRPr="002469D4" w:rsidRDefault="002469D4" w:rsidP="002469D4">
      <w:pPr>
        <w:spacing w:after="0"/>
        <w:jc w:val="both"/>
        <w:rPr>
          <w:rFonts w:asciiTheme="majorHAnsi" w:hAnsiTheme="majorHAnsi"/>
          <w:lang w:val="es-CO"/>
        </w:rPr>
      </w:pPr>
      <w:r w:rsidRPr="002469D4">
        <w:rPr>
          <w:rFonts w:asciiTheme="majorHAnsi" w:hAnsiTheme="majorHAnsi"/>
          <w:lang w:val="es-CO"/>
        </w:rPr>
        <w:t>Con el siguiente estudio se quiere establecer si</w:t>
      </w:r>
      <w:r w:rsidR="00563E9F">
        <w:rPr>
          <w:rFonts w:asciiTheme="majorHAnsi" w:hAnsiTheme="majorHAnsi"/>
          <w:lang w:val="es-CO"/>
        </w:rPr>
        <w:t>:¿</w:t>
      </w:r>
      <w:r w:rsidRPr="002469D4">
        <w:rPr>
          <w:rFonts w:asciiTheme="majorHAnsi" w:hAnsiTheme="majorHAnsi"/>
          <w:lang w:val="es-CO"/>
        </w:rPr>
        <w:t>es Costumbre Mercantil</w:t>
      </w:r>
      <w:r w:rsidR="00563E9F">
        <w:rPr>
          <w:rFonts w:asciiTheme="majorHAnsi" w:hAnsiTheme="majorHAnsi"/>
          <w:lang w:val="es-CO"/>
        </w:rPr>
        <w:t>, que</w:t>
      </w:r>
      <w:r w:rsidRPr="002469D4">
        <w:rPr>
          <w:rFonts w:asciiTheme="majorHAnsi" w:hAnsiTheme="majorHAnsi"/>
          <w:lang w:val="es-CO"/>
        </w:rPr>
        <w:t xml:space="preserve"> en el sector de los restaurantes  y Cafeterías de Santa Rosa de Cabal, </w:t>
      </w:r>
      <w:r w:rsidR="00563E9F">
        <w:rPr>
          <w:rFonts w:asciiTheme="majorHAnsi" w:hAnsiTheme="majorHAnsi"/>
          <w:lang w:val="es-CO"/>
        </w:rPr>
        <w:t xml:space="preserve">se </w:t>
      </w:r>
      <w:r w:rsidRPr="002469D4">
        <w:rPr>
          <w:rFonts w:asciiTheme="majorHAnsi" w:hAnsiTheme="majorHAnsi"/>
          <w:lang w:val="es-CO"/>
        </w:rPr>
        <w:t>cobra al cliente por el SERVICIO A DO</w:t>
      </w:r>
      <w:r w:rsidR="00563E9F">
        <w:rPr>
          <w:rFonts w:asciiTheme="majorHAnsi" w:hAnsiTheme="majorHAnsi"/>
          <w:lang w:val="es-CO"/>
        </w:rPr>
        <w:t>MICILIO cuando éste lo requiere?</w:t>
      </w:r>
    </w:p>
    <w:p w:rsidR="002469D4" w:rsidRPr="004B25F3" w:rsidRDefault="002469D4" w:rsidP="002469D4">
      <w:pPr>
        <w:spacing w:before="240" w:after="0"/>
        <w:jc w:val="both"/>
        <w:rPr>
          <w:rFonts w:asciiTheme="majorHAnsi" w:hAnsiTheme="majorHAnsi"/>
          <w:b/>
        </w:rPr>
      </w:pPr>
      <w:r w:rsidRPr="004B25F3">
        <w:rPr>
          <w:rFonts w:asciiTheme="majorHAnsi" w:hAnsiTheme="majorHAnsi"/>
          <w:b/>
        </w:rPr>
        <w:t>Introductoria:</w:t>
      </w:r>
    </w:p>
    <w:p w:rsidR="002469D4" w:rsidRPr="002469D4" w:rsidRDefault="002469D4" w:rsidP="002469D4">
      <w:pPr>
        <w:pStyle w:val="Prrafodelista"/>
        <w:numPr>
          <w:ilvl w:val="0"/>
          <w:numId w:val="25"/>
        </w:numPr>
        <w:spacing w:before="240" w:after="0"/>
        <w:jc w:val="both"/>
        <w:rPr>
          <w:lang w:val="es-CO"/>
        </w:rPr>
      </w:pPr>
      <w:r w:rsidRPr="002469D4">
        <w:rPr>
          <w:lang w:val="es-CO"/>
        </w:rPr>
        <w:t>¿El restaurante realiza el cobro adicional al cliente por concepto de servicio a domicilio?</w:t>
      </w:r>
    </w:p>
    <w:p w:rsidR="002469D4" w:rsidRPr="002469D4" w:rsidRDefault="002469D4" w:rsidP="002469D4">
      <w:pPr>
        <w:pStyle w:val="Prrafodelista"/>
        <w:spacing w:before="240" w:after="0"/>
        <w:ind w:left="792"/>
        <w:jc w:val="both"/>
        <w:rPr>
          <w:rFonts w:asciiTheme="majorHAnsi" w:hAnsiTheme="majorHAnsi"/>
          <w:sz w:val="8"/>
          <w:szCs w:val="8"/>
          <w:lang w:val="es-CO"/>
        </w:rPr>
      </w:pPr>
    </w:p>
    <w:p w:rsidR="002469D4" w:rsidRPr="004B25F3" w:rsidRDefault="002469D4" w:rsidP="002469D4">
      <w:pPr>
        <w:pStyle w:val="Prrafodelista"/>
        <w:spacing w:before="240" w:after="0"/>
        <w:ind w:left="792"/>
        <w:jc w:val="both"/>
        <w:rPr>
          <w:rFonts w:asciiTheme="majorHAnsi" w:hAnsiTheme="majorHAnsi"/>
        </w:rPr>
      </w:pPr>
      <w:r w:rsidRPr="004B25F3">
        <w:rPr>
          <w:rFonts w:asciiTheme="majorHAnsi" w:hAnsiTheme="majorHAnsi"/>
        </w:rPr>
        <w:t>Sí____           No____</w:t>
      </w:r>
    </w:p>
    <w:p w:rsidR="002469D4" w:rsidRPr="004B25F3" w:rsidRDefault="002469D4" w:rsidP="002469D4">
      <w:pPr>
        <w:pStyle w:val="Prrafodelista"/>
        <w:spacing w:before="240" w:after="0"/>
        <w:ind w:left="792"/>
        <w:jc w:val="both"/>
        <w:rPr>
          <w:rFonts w:asciiTheme="majorHAnsi" w:hAnsiTheme="majorHAnsi"/>
          <w:sz w:val="18"/>
          <w:szCs w:val="18"/>
        </w:rPr>
      </w:pPr>
    </w:p>
    <w:p w:rsidR="002469D4" w:rsidRPr="002469D4" w:rsidRDefault="002469D4" w:rsidP="002469D4">
      <w:pPr>
        <w:pStyle w:val="Prrafodelista"/>
        <w:numPr>
          <w:ilvl w:val="0"/>
          <w:numId w:val="25"/>
        </w:numPr>
        <w:spacing w:before="240" w:after="0"/>
        <w:jc w:val="both"/>
        <w:rPr>
          <w:lang w:val="es-CO"/>
        </w:rPr>
      </w:pPr>
      <w:r w:rsidRPr="002469D4">
        <w:rPr>
          <w:lang w:val="es-CO"/>
        </w:rPr>
        <w:t>Si la respuesta anterior es afirmativa, ¿de qué forma se genera el cobro?</w:t>
      </w:r>
    </w:p>
    <w:p w:rsidR="002469D4" w:rsidRPr="002469D4" w:rsidRDefault="002469D4" w:rsidP="002469D4">
      <w:pPr>
        <w:pStyle w:val="Prrafodelista"/>
        <w:spacing w:before="240" w:after="0"/>
        <w:ind w:left="792"/>
        <w:jc w:val="both"/>
        <w:rPr>
          <w:rFonts w:asciiTheme="majorHAnsi" w:hAnsiTheme="majorHAnsi"/>
          <w:sz w:val="14"/>
          <w:szCs w:val="14"/>
          <w:lang w:val="es-CO"/>
        </w:rPr>
      </w:pPr>
    </w:p>
    <w:p w:rsidR="002469D4" w:rsidRDefault="002469D4" w:rsidP="002469D4">
      <w:pPr>
        <w:pStyle w:val="Prrafodelista"/>
        <w:numPr>
          <w:ilvl w:val="0"/>
          <w:numId w:val="26"/>
        </w:numPr>
        <w:spacing w:before="240" w:after="0"/>
        <w:jc w:val="both"/>
        <w:rPr>
          <w:rFonts w:asciiTheme="majorHAnsi" w:hAnsiTheme="majorHAnsi"/>
        </w:rPr>
      </w:pPr>
      <w:r>
        <w:rPr>
          <w:rFonts w:asciiTheme="majorHAnsi" w:hAnsiTheme="majorHAnsi"/>
        </w:rPr>
        <w:t>Un valor fijo___    ¿Cuál? $________</w:t>
      </w:r>
    </w:p>
    <w:p w:rsidR="002469D4" w:rsidRPr="00015AD6" w:rsidRDefault="002469D4" w:rsidP="002469D4">
      <w:pPr>
        <w:pStyle w:val="Prrafodelista"/>
        <w:spacing w:before="240" w:after="0"/>
        <w:ind w:left="792"/>
        <w:jc w:val="both"/>
        <w:rPr>
          <w:rFonts w:asciiTheme="majorHAnsi" w:hAnsiTheme="majorHAnsi"/>
          <w:sz w:val="14"/>
          <w:szCs w:val="14"/>
        </w:rPr>
      </w:pPr>
    </w:p>
    <w:p w:rsidR="002469D4" w:rsidRDefault="002469D4" w:rsidP="002469D4">
      <w:pPr>
        <w:pStyle w:val="Prrafodelista"/>
        <w:numPr>
          <w:ilvl w:val="0"/>
          <w:numId w:val="26"/>
        </w:numPr>
        <w:spacing w:before="240" w:after="0"/>
        <w:jc w:val="both"/>
      </w:pPr>
      <w:r w:rsidRPr="002469D4">
        <w:rPr>
          <w:lang w:val="es-CO"/>
        </w:rPr>
        <w:t xml:space="preserve">Un porcentaje sobre el valor de la cuenta____    </w:t>
      </w:r>
      <w:r w:rsidRPr="002469D4">
        <w:rPr>
          <w:rFonts w:asciiTheme="majorHAnsi" w:hAnsiTheme="majorHAnsi"/>
          <w:lang w:val="es-CO"/>
        </w:rPr>
        <w:t xml:space="preserve">¿Cuál? </w:t>
      </w:r>
      <w:r w:rsidRPr="004B25F3">
        <w:rPr>
          <w:rFonts w:asciiTheme="majorHAnsi" w:hAnsiTheme="majorHAnsi"/>
        </w:rPr>
        <w:t>____</w:t>
      </w:r>
      <w:r>
        <w:rPr>
          <w:rFonts w:asciiTheme="majorHAnsi" w:hAnsiTheme="majorHAnsi"/>
        </w:rPr>
        <w:t>%</w:t>
      </w:r>
    </w:p>
    <w:p w:rsidR="002469D4" w:rsidRPr="00C13ACA" w:rsidRDefault="002469D4" w:rsidP="002469D4">
      <w:pPr>
        <w:spacing w:before="240" w:after="0"/>
        <w:jc w:val="both"/>
        <w:rPr>
          <w:b/>
        </w:rPr>
      </w:pPr>
      <w:r w:rsidRPr="00C13ACA">
        <w:rPr>
          <w:b/>
        </w:rPr>
        <w:t>Constante y Continua:</w:t>
      </w:r>
    </w:p>
    <w:p w:rsidR="002469D4" w:rsidRPr="002469D4" w:rsidRDefault="002469D4" w:rsidP="002469D4">
      <w:pPr>
        <w:pStyle w:val="Prrafodelista"/>
        <w:numPr>
          <w:ilvl w:val="0"/>
          <w:numId w:val="25"/>
        </w:numPr>
        <w:spacing w:before="240" w:after="0"/>
        <w:jc w:val="both"/>
        <w:rPr>
          <w:lang w:val="es-CO"/>
        </w:rPr>
      </w:pPr>
      <w:r w:rsidRPr="002469D4">
        <w:rPr>
          <w:lang w:val="es-CO"/>
        </w:rPr>
        <w:t>¿Con qué periodicidad el restaurante exige al cliente el pago del servicio a domicilio?</w:t>
      </w:r>
    </w:p>
    <w:p w:rsidR="002469D4" w:rsidRPr="002469D4" w:rsidRDefault="002469D4" w:rsidP="002469D4">
      <w:pPr>
        <w:pStyle w:val="Prrafodelista"/>
        <w:spacing w:before="240" w:after="0"/>
        <w:ind w:left="792"/>
        <w:jc w:val="both"/>
        <w:rPr>
          <w:sz w:val="8"/>
          <w:szCs w:val="8"/>
          <w:lang w:val="es-CO"/>
        </w:rPr>
      </w:pPr>
    </w:p>
    <w:p w:rsidR="002469D4" w:rsidRPr="00C13ACA" w:rsidRDefault="002469D4" w:rsidP="002469D4">
      <w:pPr>
        <w:pStyle w:val="Prrafodelista"/>
        <w:spacing w:before="240" w:after="0"/>
        <w:ind w:left="792"/>
        <w:jc w:val="both"/>
      </w:pPr>
      <w:r>
        <w:t>Siempre____         A</w:t>
      </w:r>
      <w:r w:rsidRPr="00C13ACA">
        <w:t>lgunasveces____</w:t>
      </w:r>
      <w:r w:rsidR="007F5332">
        <w:t>Nunca____</w:t>
      </w:r>
    </w:p>
    <w:p w:rsidR="002469D4" w:rsidRPr="00C13ACA" w:rsidRDefault="002469D4" w:rsidP="002469D4">
      <w:pPr>
        <w:spacing w:before="240" w:after="0"/>
        <w:jc w:val="both"/>
        <w:rPr>
          <w:b/>
        </w:rPr>
      </w:pPr>
      <w:r w:rsidRPr="00C13ACA">
        <w:rPr>
          <w:b/>
        </w:rPr>
        <w:t>Reiteración:</w:t>
      </w:r>
    </w:p>
    <w:p w:rsidR="002469D4" w:rsidRPr="002469D4" w:rsidRDefault="002469D4" w:rsidP="002469D4">
      <w:pPr>
        <w:pStyle w:val="Prrafodelista"/>
        <w:numPr>
          <w:ilvl w:val="0"/>
          <w:numId w:val="25"/>
        </w:numPr>
        <w:spacing w:before="240" w:after="0"/>
        <w:jc w:val="both"/>
        <w:rPr>
          <w:lang w:val="es-CO"/>
        </w:rPr>
      </w:pPr>
      <w:r w:rsidRPr="002469D4">
        <w:rPr>
          <w:lang w:val="es-CO"/>
        </w:rPr>
        <w:t>¿El restaurante informa siempre al cliente que se le realizará el cobro por concepto de servicio a domicilio?</w:t>
      </w:r>
    </w:p>
    <w:p w:rsidR="002469D4" w:rsidRDefault="002469D4" w:rsidP="002469D4">
      <w:pPr>
        <w:pStyle w:val="Prrafodelista"/>
        <w:spacing w:before="240" w:after="0"/>
        <w:ind w:left="792"/>
        <w:jc w:val="both"/>
      </w:pPr>
      <w:r w:rsidRPr="00C13ACA">
        <w:t>Sí____           No____</w:t>
      </w:r>
    </w:p>
    <w:p w:rsidR="002469D4" w:rsidRPr="00C13ACA" w:rsidRDefault="002469D4" w:rsidP="002469D4">
      <w:pPr>
        <w:spacing w:before="240" w:after="0"/>
        <w:jc w:val="both"/>
        <w:rPr>
          <w:b/>
        </w:rPr>
      </w:pPr>
      <w:r w:rsidRPr="00C13ACA">
        <w:rPr>
          <w:b/>
        </w:rPr>
        <w:t>Obligatoriedad:</w:t>
      </w:r>
    </w:p>
    <w:p w:rsidR="002469D4" w:rsidRPr="002469D4" w:rsidRDefault="002469D4" w:rsidP="002469D4">
      <w:pPr>
        <w:pStyle w:val="Prrafodelista"/>
        <w:numPr>
          <w:ilvl w:val="0"/>
          <w:numId w:val="25"/>
        </w:numPr>
        <w:spacing w:before="240" w:after="0"/>
        <w:jc w:val="both"/>
        <w:rPr>
          <w:lang w:val="es-CO"/>
        </w:rPr>
      </w:pPr>
      <w:r w:rsidRPr="002469D4">
        <w:rPr>
          <w:lang w:val="es-CO"/>
        </w:rPr>
        <w:t>¿Considera usted que el restaurante debe informar al cliente sobre el cobro del servicio a domicilio antes de prestarle el servicio?</w:t>
      </w:r>
    </w:p>
    <w:p w:rsidR="002469D4" w:rsidRPr="002469D4" w:rsidRDefault="002469D4" w:rsidP="002469D4">
      <w:pPr>
        <w:pStyle w:val="Prrafodelista"/>
        <w:spacing w:before="240" w:after="0"/>
        <w:ind w:left="792"/>
        <w:jc w:val="both"/>
        <w:rPr>
          <w:sz w:val="8"/>
          <w:szCs w:val="8"/>
          <w:lang w:val="es-CO"/>
        </w:rPr>
      </w:pPr>
    </w:p>
    <w:p w:rsidR="002469D4" w:rsidRPr="00C13ACA" w:rsidRDefault="002469D4" w:rsidP="002469D4">
      <w:pPr>
        <w:pStyle w:val="Prrafodelista"/>
        <w:spacing w:before="240" w:after="0"/>
        <w:ind w:left="792"/>
        <w:jc w:val="both"/>
      </w:pPr>
      <w:r w:rsidRPr="00C13ACA">
        <w:t>Sí____           No____</w:t>
      </w:r>
    </w:p>
    <w:p w:rsidR="002469D4" w:rsidRPr="00C13ACA" w:rsidRDefault="002469D4" w:rsidP="002469D4">
      <w:pPr>
        <w:pStyle w:val="Prrafodelista"/>
        <w:spacing w:before="240" w:after="0"/>
        <w:ind w:left="792"/>
        <w:jc w:val="both"/>
        <w:rPr>
          <w:sz w:val="20"/>
          <w:szCs w:val="20"/>
        </w:rPr>
      </w:pPr>
    </w:p>
    <w:p w:rsidR="002469D4" w:rsidRPr="002469D4" w:rsidRDefault="002469D4" w:rsidP="002469D4">
      <w:pPr>
        <w:pStyle w:val="Prrafodelista"/>
        <w:numPr>
          <w:ilvl w:val="0"/>
          <w:numId w:val="25"/>
        </w:numPr>
        <w:spacing w:before="240" w:after="0"/>
        <w:jc w:val="both"/>
        <w:rPr>
          <w:lang w:val="es-CO"/>
        </w:rPr>
      </w:pPr>
      <w:r w:rsidRPr="002469D4">
        <w:rPr>
          <w:lang w:val="es-CO"/>
        </w:rPr>
        <w:t>¿Considera usted que es deber del restaurante informar al cliente sobre la obligatoriedaddel pago por el servicio anteriormente citado?</w:t>
      </w:r>
    </w:p>
    <w:p w:rsidR="002469D4" w:rsidRPr="002469D4" w:rsidRDefault="002469D4" w:rsidP="002469D4">
      <w:pPr>
        <w:pStyle w:val="Prrafodelista"/>
        <w:spacing w:before="240" w:after="0"/>
        <w:ind w:left="792"/>
        <w:jc w:val="both"/>
        <w:rPr>
          <w:sz w:val="8"/>
          <w:szCs w:val="8"/>
          <w:lang w:val="es-CO"/>
        </w:rPr>
      </w:pPr>
    </w:p>
    <w:p w:rsidR="002469D4" w:rsidRPr="00C13ACA" w:rsidRDefault="002469D4" w:rsidP="002469D4">
      <w:pPr>
        <w:pStyle w:val="Prrafodelista"/>
        <w:spacing w:before="240" w:after="0"/>
        <w:ind w:left="792"/>
        <w:jc w:val="both"/>
      </w:pPr>
      <w:r w:rsidRPr="00C13ACA">
        <w:t>Sí____           No____</w:t>
      </w:r>
    </w:p>
    <w:p w:rsidR="002469D4" w:rsidRPr="001D273B" w:rsidRDefault="002469D4" w:rsidP="002469D4">
      <w:pPr>
        <w:spacing w:before="240" w:after="0"/>
        <w:jc w:val="both"/>
        <w:rPr>
          <w:b/>
        </w:rPr>
      </w:pPr>
      <w:r w:rsidRPr="00C13ACA">
        <w:rPr>
          <w:b/>
        </w:rPr>
        <w:t>Vigencia:</w:t>
      </w:r>
    </w:p>
    <w:p w:rsidR="002469D4" w:rsidRDefault="002469D4" w:rsidP="002469D4">
      <w:pPr>
        <w:pStyle w:val="Prrafodelista"/>
        <w:numPr>
          <w:ilvl w:val="0"/>
          <w:numId w:val="25"/>
        </w:numPr>
        <w:spacing w:before="240" w:after="0"/>
        <w:jc w:val="both"/>
        <w:rPr>
          <w:lang w:val="es-CO"/>
        </w:rPr>
      </w:pPr>
      <w:r w:rsidRPr="002469D4">
        <w:rPr>
          <w:lang w:val="es-CO"/>
        </w:rPr>
        <w:t>¿Desde hace cuánto tiempo el restaurante estableció como política la práctica señalada anteriormente?</w:t>
      </w:r>
    </w:p>
    <w:p w:rsidR="00431B7A" w:rsidRDefault="00431B7A" w:rsidP="00431B7A">
      <w:pPr>
        <w:pStyle w:val="Prrafodelista"/>
        <w:spacing w:before="240" w:after="0"/>
        <w:ind w:left="792"/>
        <w:jc w:val="both"/>
        <w:rPr>
          <w:lang w:val="es-CO"/>
        </w:rPr>
      </w:pPr>
    </w:p>
    <w:p w:rsidR="00431B7A" w:rsidRDefault="00431B7A" w:rsidP="00431B7A">
      <w:pPr>
        <w:pStyle w:val="Prrafodelista"/>
        <w:spacing w:before="240" w:after="0"/>
        <w:ind w:left="792"/>
        <w:jc w:val="both"/>
        <w:rPr>
          <w:lang w:val="es-CO"/>
        </w:rPr>
      </w:pPr>
    </w:p>
    <w:p w:rsidR="00431B7A" w:rsidRPr="002469D4" w:rsidRDefault="00431B7A" w:rsidP="00431B7A">
      <w:pPr>
        <w:pStyle w:val="Prrafodelista"/>
        <w:spacing w:before="240" w:after="0"/>
        <w:ind w:left="792"/>
        <w:jc w:val="both"/>
        <w:rPr>
          <w:lang w:val="es-CO"/>
        </w:rPr>
      </w:pPr>
    </w:p>
    <w:p w:rsidR="002469D4" w:rsidRPr="002469D4" w:rsidRDefault="002469D4" w:rsidP="002469D4">
      <w:pPr>
        <w:pStyle w:val="Prrafodelista"/>
        <w:spacing w:before="240" w:after="0"/>
        <w:ind w:left="792"/>
        <w:jc w:val="both"/>
        <w:rPr>
          <w:sz w:val="8"/>
          <w:szCs w:val="8"/>
          <w:lang w:val="es-CO"/>
        </w:rPr>
      </w:pPr>
    </w:p>
    <w:tbl>
      <w:tblPr>
        <w:tblStyle w:val="Tablaconcuadrcula"/>
        <w:tblW w:w="768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2694"/>
        <w:gridCol w:w="2268"/>
      </w:tblGrid>
      <w:tr w:rsidR="002469D4" w:rsidRPr="00C13ACA" w:rsidTr="00FE51AF">
        <w:tc>
          <w:tcPr>
            <w:tcW w:w="2718" w:type="dxa"/>
            <w:vAlign w:val="bottom"/>
          </w:tcPr>
          <w:p w:rsidR="002469D4" w:rsidRPr="00C13ACA" w:rsidRDefault="002469D4" w:rsidP="00FE51AF">
            <w:pPr>
              <w:pStyle w:val="Prrafodelista"/>
              <w:spacing w:before="240"/>
              <w:ind w:left="0"/>
              <w:jc w:val="both"/>
            </w:pPr>
            <w:r w:rsidRPr="00C13ACA">
              <w:t>De 1 a 12 meses____</w:t>
            </w:r>
          </w:p>
        </w:tc>
        <w:tc>
          <w:tcPr>
            <w:tcW w:w="2694" w:type="dxa"/>
            <w:vAlign w:val="bottom"/>
          </w:tcPr>
          <w:p w:rsidR="002469D4" w:rsidRPr="00C13ACA" w:rsidRDefault="002469D4" w:rsidP="00FE51AF">
            <w:pPr>
              <w:pStyle w:val="Prrafodelista"/>
              <w:spacing w:before="240"/>
              <w:ind w:left="0"/>
              <w:jc w:val="both"/>
            </w:pPr>
            <w:r w:rsidRPr="00C13ACA">
              <w:t>De 2 a 5 años____</w:t>
            </w:r>
          </w:p>
        </w:tc>
        <w:tc>
          <w:tcPr>
            <w:tcW w:w="2268" w:type="dxa"/>
            <w:vAlign w:val="bottom"/>
          </w:tcPr>
          <w:p w:rsidR="002469D4" w:rsidRPr="00C13ACA" w:rsidRDefault="002469D4" w:rsidP="00FE51AF">
            <w:pPr>
              <w:pStyle w:val="Prrafodelista"/>
              <w:spacing w:before="240"/>
              <w:ind w:left="0"/>
              <w:jc w:val="both"/>
            </w:pPr>
            <w:r w:rsidRPr="00C13ACA">
              <w:t>De 6 a 10 años____</w:t>
            </w:r>
          </w:p>
        </w:tc>
      </w:tr>
      <w:tr w:rsidR="002469D4" w:rsidRPr="00C13ACA" w:rsidTr="00FE51AF">
        <w:trPr>
          <w:trHeight w:val="437"/>
        </w:trPr>
        <w:tc>
          <w:tcPr>
            <w:tcW w:w="2718" w:type="dxa"/>
            <w:vAlign w:val="bottom"/>
          </w:tcPr>
          <w:p w:rsidR="002469D4" w:rsidRPr="00C13ACA" w:rsidRDefault="002469D4" w:rsidP="00FE51AF">
            <w:pPr>
              <w:pStyle w:val="Prrafodelista"/>
              <w:spacing w:before="240"/>
              <w:ind w:left="0"/>
              <w:jc w:val="both"/>
            </w:pPr>
            <w:r w:rsidRPr="00C13ACA">
              <w:t>De 11 a 15 años___</w:t>
            </w:r>
            <w:r>
              <w:t>_</w:t>
            </w:r>
          </w:p>
        </w:tc>
        <w:tc>
          <w:tcPr>
            <w:tcW w:w="2694" w:type="dxa"/>
            <w:vAlign w:val="bottom"/>
          </w:tcPr>
          <w:p w:rsidR="002469D4" w:rsidRPr="00B068C3" w:rsidRDefault="002469D4" w:rsidP="00FE51AF">
            <w:pPr>
              <w:spacing w:before="240"/>
              <w:jc w:val="both"/>
            </w:pPr>
            <w:r w:rsidRPr="00C13ACA">
              <w:t>De 16 a 20 años____</w:t>
            </w:r>
          </w:p>
        </w:tc>
        <w:tc>
          <w:tcPr>
            <w:tcW w:w="2268" w:type="dxa"/>
            <w:vAlign w:val="bottom"/>
          </w:tcPr>
          <w:p w:rsidR="002469D4" w:rsidRPr="00C13ACA" w:rsidRDefault="002469D4" w:rsidP="00FE51AF">
            <w:pPr>
              <w:pStyle w:val="Prrafodelista"/>
              <w:spacing w:before="240"/>
              <w:ind w:left="0"/>
              <w:jc w:val="both"/>
            </w:pPr>
            <w:r>
              <w:t>21 o más_____</w:t>
            </w:r>
          </w:p>
        </w:tc>
      </w:tr>
    </w:tbl>
    <w:p w:rsidR="002469D4" w:rsidRDefault="002469D4" w:rsidP="002469D4">
      <w:pPr>
        <w:pStyle w:val="Prrafodelista"/>
        <w:spacing w:before="240" w:after="0"/>
        <w:ind w:left="792"/>
        <w:jc w:val="both"/>
        <w:rPr>
          <w:lang w:val="es-CO"/>
        </w:rPr>
      </w:pPr>
    </w:p>
    <w:p w:rsidR="002469D4" w:rsidRPr="002469D4" w:rsidRDefault="002469D4" w:rsidP="002469D4">
      <w:pPr>
        <w:pStyle w:val="Prrafodelista"/>
        <w:numPr>
          <w:ilvl w:val="0"/>
          <w:numId w:val="25"/>
        </w:numPr>
        <w:spacing w:before="240" w:after="0"/>
        <w:jc w:val="both"/>
        <w:rPr>
          <w:lang w:val="es-CO"/>
        </w:rPr>
      </w:pPr>
      <w:r w:rsidRPr="002469D4">
        <w:rPr>
          <w:lang w:val="es-CO"/>
        </w:rPr>
        <w:t>¿Considera usted que en la actualidad la costumbre mercantil de que los restaurantes cobren adicionalmente al usuario el pago por concepto de servicio a domicilio, es una práctica existente en Santa Rosa de Cabal?</w:t>
      </w:r>
    </w:p>
    <w:p w:rsidR="002469D4" w:rsidRPr="001D273B" w:rsidRDefault="002469D4" w:rsidP="002469D4">
      <w:pPr>
        <w:pStyle w:val="Prrafodelista"/>
        <w:spacing w:before="240" w:after="0"/>
        <w:ind w:left="792"/>
        <w:jc w:val="both"/>
      </w:pPr>
      <w:r w:rsidRPr="00C13ACA">
        <w:t>Sí____           No____</w:t>
      </w:r>
    </w:p>
    <w:p w:rsidR="002469D4" w:rsidRPr="00C13ACA" w:rsidRDefault="002469D4" w:rsidP="002469D4">
      <w:pPr>
        <w:spacing w:before="240" w:after="0"/>
        <w:jc w:val="both"/>
        <w:rPr>
          <w:b/>
        </w:rPr>
      </w:pPr>
      <w:r>
        <w:rPr>
          <w:b/>
        </w:rPr>
        <w:t>Publicidad:</w:t>
      </w:r>
    </w:p>
    <w:p w:rsidR="002469D4" w:rsidRPr="002469D4" w:rsidRDefault="002469D4" w:rsidP="002469D4">
      <w:pPr>
        <w:pStyle w:val="Prrafodelista"/>
        <w:numPr>
          <w:ilvl w:val="0"/>
          <w:numId w:val="25"/>
        </w:numPr>
        <w:spacing w:before="240" w:after="0"/>
        <w:jc w:val="both"/>
        <w:rPr>
          <w:lang w:val="es-CO"/>
        </w:rPr>
      </w:pPr>
      <w:r w:rsidRPr="002469D4">
        <w:rPr>
          <w:lang w:val="es-CO"/>
        </w:rPr>
        <w:t>¿Considera usted que esta práctica es de público conocimiento, tanto por los clientes como de los propietarios de restaurantes en Santa Rosa de Cabal?</w:t>
      </w:r>
    </w:p>
    <w:p w:rsidR="002469D4" w:rsidRPr="002469D4" w:rsidRDefault="002469D4" w:rsidP="002469D4">
      <w:pPr>
        <w:pStyle w:val="Prrafodelista"/>
        <w:spacing w:before="240" w:after="0"/>
        <w:ind w:left="792"/>
        <w:jc w:val="both"/>
        <w:rPr>
          <w:sz w:val="8"/>
          <w:szCs w:val="8"/>
          <w:lang w:val="es-CO"/>
        </w:rPr>
      </w:pPr>
    </w:p>
    <w:p w:rsidR="002469D4" w:rsidRPr="002C280F" w:rsidRDefault="002469D4" w:rsidP="002469D4">
      <w:pPr>
        <w:pStyle w:val="Prrafodelista"/>
        <w:spacing w:before="240" w:after="0"/>
        <w:ind w:left="792"/>
        <w:jc w:val="both"/>
        <w:rPr>
          <w:lang w:val="es-CO"/>
        </w:rPr>
      </w:pPr>
      <w:r w:rsidRPr="002C280F">
        <w:rPr>
          <w:lang w:val="es-CO"/>
        </w:rPr>
        <w:t>Sí____           No____</w:t>
      </w:r>
    </w:p>
    <w:p w:rsidR="002469D4" w:rsidRPr="002C280F" w:rsidRDefault="002469D4" w:rsidP="002469D4">
      <w:pPr>
        <w:rPr>
          <w:lang w:val="es-CO"/>
        </w:rPr>
      </w:pPr>
    </w:p>
    <w:p w:rsidR="001843EB" w:rsidRDefault="001843EB" w:rsidP="00756E75">
      <w:pPr>
        <w:spacing w:line="360" w:lineRule="auto"/>
        <w:jc w:val="both"/>
        <w:rPr>
          <w:rFonts w:ascii="Arial" w:hAnsi="Arial" w:cs="Arial"/>
          <w:sz w:val="24"/>
          <w:szCs w:val="24"/>
          <w:lang w:val="es-CO"/>
        </w:rPr>
      </w:pPr>
      <w:r>
        <w:rPr>
          <w:rFonts w:ascii="Arial" w:hAnsi="Arial" w:cs="Arial"/>
          <w:sz w:val="24"/>
          <w:szCs w:val="24"/>
          <w:lang w:val="es-CO"/>
        </w:rPr>
        <w:t>En la entrevista y encuesta se le explica al comerciante que la información suministrada es de tipo confidencial y sin implicaciones sobre el establecimiento, se aclaran inquietudes de los usuarios sobre algunos servicios de la cámara de comercio.</w:t>
      </w:r>
    </w:p>
    <w:p w:rsidR="001843EB" w:rsidRDefault="001843EB" w:rsidP="00756E75">
      <w:pPr>
        <w:spacing w:line="360" w:lineRule="auto"/>
        <w:jc w:val="both"/>
        <w:rPr>
          <w:rFonts w:ascii="Arial" w:hAnsi="Arial" w:cs="Arial"/>
          <w:sz w:val="24"/>
          <w:szCs w:val="24"/>
          <w:lang w:val="es-CO"/>
        </w:rPr>
      </w:pPr>
      <w:r>
        <w:rPr>
          <w:rFonts w:ascii="Arial" w:hAnsi="Arial" w:cs="Arial"/>
          <w:sz w:val="24"/>
          <w:szCs w:val="24"/>
          <w:lang w:val="es-CO"/>
        </w:rPr>
        <w:t>Finalmente, se agradece la colaboración por la información suministrada.</w:t>
      </w:r>
    </w:p>
    <w:p w:rsidR="001843EB" w:rsidRPr="001843EB" w:rsidRDefault="001843EB" w:rsidP="00756E75">
      <w:pPr>
        <w:spacing w:line="360" w:lineRule="auto"/>
        <w:jc w:val="both"/>
        <w:rPr>
          <w:rFonts w:ascii="Arial" w:hAnsi="Arial" w:cs="Arial"/>
          <w:sz w:val="24"/>
          <w:szCs w:val="24"/>
          <w:lang w:val="es-CO"/>
        </w:rPr>
      </w:pPr>
      <w:r>
        <w:rPr>
          <w:rFonts w:ascii="Arial" w:hAnsi="Arial" w:cs="Arial"/>
          <w:sz w:val="24"/>
          <w:szCs w:val="24"/>
          <w:lang w:val="es-CO"/>
        </w:rPr>
        <w:t>La revisión documental se realizó utilizando diferentes fuentes, tales como: código de comercio colombiano, página web de confecámaras  en temas relacionados con la costumbre mercantil y páginas web de otras cámaras de comercio del país.</w:t>
      </w:r>
    </w:p>
    <w:p w:rsidR="00C20861" w:rsidRPr="00C20861" w:rsidRDefault="00C20861" w:rsidP="00756E75">
      <w:pPr>
        <w:spacing w:line="360" w:lineRule="auto"/>
        <w:rPr>
          <w:rFonts w:ascii="Arial" w:hAnsi="Arial" w:cs="Arial"/>
          <w:b/>
          <w:sz w:val="24"/>
          <w:szCs w:val="24"/>
          <w:lang w:val="es-CO"/>
        </w:rPr>
      </w:pPr>
    </w:p>
    <w:p w:rsidR="00C20861" w:rsidRDefault="00C20861" w:rsidP="00756E75">
      <w:pPr>
        <w:pStyle w:val="Prrafodelista"/>
        <w:spacing w:line="360" w:lineRule="auto"/>
        <w:ind w:left="1125"/>
        <w:rPr>
          <w:rFonts w:ascii="Arial" w:hAnsi="Arial" w:cs="Arial"/>
          <w:b/>
          <w:sz w:val="24"/>
          <w:szCs w:val="24"/>
          <w:lang w:val="es-CO"/>
        </w:rPr>
      </w:pPr>
    </w:p>
    <w:p w:rsidR="003A43DA" w:rsidRDefault="003A43DA" w:rsidP="00756E75">
      <w:pPr>
        <w:pStyle w:val="Prrafodelista"/>
        <w:spacing w:line="360" w:lineRule="auto"/>
        <w:ind w:left="1125"/>
        <w:rPr>
          <w:rFonts w:ascii="Arial" w:hAnsi="Arial" w:cs="Arial"/>
          <w:b/>
          <w:sz w:val="24"/>
          <w:szCs w:val="24"/>
          <w:lang w:val="es-CO"/>
        </w:rPr>
      </w:pPr>
    </w:p>
    <w:p w:rsidR="003A43DA" w:rsidRDefault="003A43DA" w:rsidP="00756E75">
      <w:pPr>
        <w:pStyle w:val="Prrafodelista"/>
        <w:spacing w:line="360" w:lineRule="auto"/>
        <w:ind w:left="1125"/>
        <w:rPr>
          <w:rFonts w:ascii="Arial" w:hAnsi="Arial" w:cs="Arial"/>
          <w:b/>
          <w:sz w:val="24"/>
          <w:szCs w:val="24"/>
          <w:lang w:val="es-CO"/>
        </w:rPr>
      </w:pPr>
    </w:p>
    <w:p w:rsidR="003A43DA" w:rsidRDefault="003A43DA" w:rsidP="00756E75">
      <w:pPr>
        <w:pStyle w:val="Prrafodelista"/>
        <w:spacing w:line="360" w:lineRule="auto"/>
        <w:ind w:left="1125"/>
        <w:rPr>
          <w:rFonts w:ascii="Arial" w:hAnsi="Arial" w:cs="Arial"/>
          <w:b/>
          <w:sz w:val="24"/>
          <w:szCs w:val="24"/>
          <w:lang w:val="es-CO"/>
        </w:rPr>
      </w:pPr>
    </w:p>
    <w:p w:rsidR="003A43DA" w:rsidRDefault="003A43DA" w:rsidP="00756E75">
      <w:pPr>
        <w:pStyle w:val="Prrafodelista"/>
        <w:spacing w:line="360" w:lineRule="auto"/>
        <w:ind w:left="1125"/>
        <w:rPr>
          <w:rFonts w:ascii="Arial" w:hAnsi="Arial" w:cs="Arial"/>
          <w:b/>
          <w:sz w:val="24"/>
          <w:szCs w:val="24"/>
          <w:lang w:val="es-CO"/>
        </w:rPr>
      </w:pPr>
    </w:p>
    <w:p w:rsidR="002C280F" w:rsidRPr="00C20861" w:rsidRDefault="002C280F" w:rsidP="00756E75">
      <w:pPr>
        <w:pStyle w:val="Prrafodelista"/>
        <w:spacing w:line="360" w:lineRule="auto"/>
        <w:ind w:left="1125"/>
        <w:rPr>
          <w:rFonts w:ascii="Arial" w:hAnsi="Arial" w:cs="Arial"/>
          <w:b/>
          <w:sz w:val="24"/>
          <w:szCs w:val="24"/>
          <w:lang w:val="es-CO"/>
        </w:rPr>
      </w:pPr>
    </w:p>
    <w:p w:rsidR="004C1CE2" w:rsidRDefault="004C1CE2" w:rsidP="00756E75">
      <w:pPr>
        <w:spacing w:line="360" w:lineRule="auto"/>
        <w:rPr>
          <w:lang w:val="es-CO"/>
        </w:rPr>
      </w:pPr>
    </w:p>
    <w:p w:rsidR="008F3604" w:rsidRDefault="008F3604" w:rsidP="008F3604">
      <w:pPr>
        <w:pStyle w:val="Prrafodelista"/>
        <w:spacing w:line="240" w:lineRule="auto"/>
        <w:rPr>
          <w:rFonts w:ascii="Arial" w:hAnsi="Arial" w:cs="Arial"/>
          <w:b/>
          <w:sz w:val="24"/>
          <w:szCs w:val="24"/>
          <w:lang w:val="es-CO"/>
        </w:rPr>
      </w:pPr>
    </w:p>
    <w:p w:rsidR="00EE1FA5" w:rsidRPr="003A43DA" w:rsidRDefault="00EE1FA5" w:rsidP="003A43DA">
      <w:pPr>
        <w:pStyle w:val="Prrafodelista"/>
        <w:numPr>
          <w:ilvl w:val="0"/>
          <w:numId w:val="2"/>
        </w:numPr>
        <w:spacing w:line="240" w:lineRule="auto"/>
        <w:jc w:val="center"/>
        <w:rPr>
          <w:rFonts w:ascii="Arial" w:hAnsi="Arial" w:cs="Arial"/>
          <w:b/>
          <w:sz w:val="24"/>
          <w:szCs w:val="24"/>
          <w:lang w:val="es-CO"/>
        </w:rPr>
      </w:pPr>
      <w:r w:rsidRPr="003A43DA">
        <w:rPr>
          <w:rFonts w:ascii="Arial" w:hAnsi="Arial" w:cs="Arial"/>
          <w:b/>
          <w:sz w:val="24"/>
          <w:szCs w:val="24"/>
          <w:lang w:val="es-CO"/>
        </w:rPr>
        <w:t xml:space="preserve"> ESTUDIO JURÍDICO</w:t>
      </w:r>
    </w:p>
    <w:p w:rsidR="002C280F" w:rsidRDefault="002C280F" w:rsidP="00E7063F">
      <w:pPr>
        <w:pStyle w:val="NormalWeb"/>
        <w:shd w:val="clear" w:color="auto" w:fill="FFFFFF"/>
        <w:spacing w:before="120" w:beforeAutospacing="0" w:after="120" w:afterAutospacing="0" w:line="360" w:lineRule="auto"/>
        <w:rPr>
          <w:rFonts w:ascii="Arial" w:hAnsi="Arial" w:cs="Arial"/>
          <w:b/>
          <w:bCs/>
          <w:iCs/>
          <w:lang w:val="es-CO"/>
        </w:rPr>
      </w:pPr>
    </w:p>
    <w:p w:rsidR="00EE1FA5" w:rsidRDefault="00EE1FA5" w:rsidP="00E7063F">
      <w:pPr>
        <w:pStyle w:val="NormalWeb"/>
        <w:shd w:val="clear" w:color="auto" w:fill="FFFFFF"/>
        <w:spacing w:before="120" w:beforeAutospacing="0" w:after="120" w:afterAutospacing="0" w:line="360" w:lineRule="auto"/>
        <w:rPr>
          <w:rFonts w:ascii="Arial" w:hAnsi="Arial" w:cs="Arial"/>
          <w:b/>
          <w:bCs/>
          <w:iCs/>
          <w:lang w:val="es-CO"/>
        </w:rPr>
      </w:pPr>
      <w:r w:rsidRPr="008D5CAF">
        <w:rPr>
          <w:rFonts w:ascii="Arial" w:hAnsi="Arial" w:cs="Arial"/>
          <w:b/>
          <w:bCs/>
          <w:iCs/>
          <w:lang w:val="es-CO"/>
        </w:rPr>
        <w:t>CONCEPTO Y NATURALEZA JURÍDICA</w:t>
      </w:r>
    </w:p>
    <w:p w:rsidR="002C280F" w:rsidRPr="008D5CAF" w:rsidRDefault="002C280F" w:rsidP="00E7063F">
      <w:pPr>
        <w:pStyle w:val="NormalWeb"/>
        <w:shd w:val="clear" w:color="auto" w:fill="FFFFFF"/>
        <w:spacing w:before="120" w:beforeAutospacing="0" w:after="120" w:afterAutospacing="0" w:line="360" w:lineRule="auto"/>
        <w:rPr>
          <w:rFonts w:ascii="Arial" w:hAnsi="Arial" w:cs="Arial"/>
          <w:b/>
          <w:color w:val="666666"/>
          <w:lang w:val="es-CO"/>
        </w:rPr>
      </w:pPr>
    </w:p>
    <w:p w:rsidR="002C280F" w:rsidRDefault="002C280F" w:rsidP="00E7063F">
      <w:pPr>
        <w:pStyle w:val="NormalWeb"/>
        <w:shd w:val="clear" w:color="auto" w:fill="FFFFFF"/>
        <w:spacing w:before="120" w:beforeAutospacing="0" w:after="120" w:afterAutospacing="0" w:line="360" w:lineRule="auto"/>
        <w:jc w:val="both"/>
        <w:rPr>
          <w:rFonts w:ascii="Arial" w:hAnsi="Arial" w:cs="Arial"/>
          <w:lang w:val="es-CO"/>
        </w:rPr>
      </w:pPr>
      <w:r>
        <w:rPr>
          <w:rFonts w:ascii="Arial" w:hAnsi="Arial" w:cs="Arial"/>
          <w:lang w:val="es-CO"/>
        </w:rPr>
        <w:t xml:space="preserve">Es de anotar que en la actualidad </w:t>
      </w:r>
      <w:r w:rsidR="00222B67">
        <w:rPr>
          <w:rFonts w:ascii="Arial" w:hAnsi="Arial" w:cs="Arial"/>
          <w:lang w:val="es-CO"/>
        </w:rPr>
        <w:t>no hay normatividad aplicable a</w:t>
      </w:r>
      <w:r>
        <w:rPr>
          <w:rFonts w:ascii="Arial" w:hAnsi="Arial" w:cs="Arial"/>
          <w:lang w:val="es-CO"/>
        </w:rPr>
        <w:t xml:space="preserve">cerca del cobro del servicio a domicilio, cada establecimiento de comercio en cabeza de su propietario y administrador </w:t>
      </w:r>
      <w:r w:rsidR="002727D7">
        <w:rPr>
          <w:rFonts w:ascii="Arial" w:hAnsi="Arial" w:cs="Arial"/>
          <w:lang w:val="es-CO"/>
        </w:rPr>
        <w:t>tiene plena autonomía para decidir si se cobra por este servicio</w:t>
      </w:r>
      <w:r>
        <w:rPr>
          <w:rFonts w:ascii="Arial" w:hAnsi="Arial" w:cs="Arial"/>
          <w:lang w:val="es-CO"/>
        </w:rPr>
        <w:t xml:space="preserve"> o simplemente</w:t>
      </w:r>
      <w:r w:rsidR="002727D7">
        <w:rPr>
          <w:rFonts w:ascii="Arial" w:hAnsi="Arial" w:cs="Arial"/>
          <w:lang w:val="es-CO"/>
        </w:rPr>
        <w:t xml:space="preserve"> se presta como un servicio que da el </w:t>
      </w:r>
      <w:r>
        <w:rPr>
          <w:rFonts w:ascii="Arial" w:hAnsi="Arial" w:cs="Arial"/>
          <w:lang w:val="es-CO"/>
        </w:rPr>
        <w:t>restaurante o cafetería a sus clientes.</w:t>
      </w:r>
    </w:p>
    <w:p w:rsidR="002C280F" w:rsidRDefault="002C280F" w:rsidP="00E7063F">
      <w:pPr>
        <w:pStyle w:val="NormalWeb"/>
        <w:shd w:val="clear" w:color="auto" w:fill="FFFFFF"/>
        <w:spacing w:before="120" w:beforeAutospacing="0" w:after="120" w:afterAutospacing="0" w:line="360" w:lineRule="auto"/>
        <w:jc w:val="both"/>
        <w:rPr>
          <w:rFonts w:ascii="Arial" w:hAnsi="Arial" w:cs="Arial"/>
          <w:lang w:val="es-CO"/>
        </w:rPr>
      </w:pPr>
    </w:p>
    <w:p w:rsidR="002C280F" w:rsidRDefault="002C280F" w:rsidP="00E7063F">
      <w:pPr>
        <w:pStyle w:val="NormalWeb"/>
        <w:shd w:val="clear" w:color="auto" w:fill="FFFFFF"/>
        <w:spacing w:before="120" w:beforeAutospacing="0" w:after="120" w:afterAutospacing="0" w:line="360" w:lineRule="auto"/>
        <w:jc w:val="both"/>
        <w:rPr>
          <w:rFonts w:ascii="Arial" w:hAnsi="Arial" w:cs="Arial"/>
          <w:lang w:val="es-CO"/>
        </w:rPr>
      </w:pPr>
    </w:p>
    <w:p w:rsidR="0082268C" w:rsidRDefault="0082268C" w:rsidP="0082268C">
      <w:pPr>
        <w:pStyle w:val="NormalWeb"/>
        <w:spacing w:before="120" w:beforeAutospacing="0" w:after="120" w:afterAutospacing="0"/>
        <w:jc w:val="both"/>
        <w:rPr>
          <w:rFonts w:ascii="Arial" w:hAnsi="Arial" w:cs="Arial"/>
          <w:lang w:val="es-CO"/>
        </w:rPr>
      </w:pPr>
    </w:p>
    <w:p w:rsidR="00D95760" w:rsidRDefault="00D95760" w:rsidP="0082268C">
      <w:pPr>
        <w:pStyle w:val="NormalWeb"/>
        <w:spacing w:before="120" w:beforeAutospacing="0" w:after="120" w:afterAutospacing="0"/>
        <w:jc w:val="both"/>
        <w:rPr>
          <w:rFonts w:ascii="Arial" w:hAnsi="Arial" w:cs="Arial"/>
          <w:lang w:val="es-CO"/>
        </w:rPr>
      </w:pPr>
    </w:p>
    <w:p w:rsidR="00D95760" w:rsidRDefault="00D95760" w:rsidP="0082268C">
      <w:pPr>
        <w:pStyle w:val="NormalWeb"/>
        <w:spacing w:before="120" w:beforeAutospacing="0" w:after="120" w:afterAutospacing="0"/>
        <w:jc w:val="both"/>
        <w:rPr>
          <w:rFonts w:ascii="Arial" w:hAnsi="Arial" w:cs="Arial"/>
          <w:lang w:val="es-CO"/>
        </w:rPr>
      </w:pPr>
    </w:p>
    <w:p w:rsidR="00D95760" w:rsidRDefault="00D95760" w:rsidP="0082268C">
      <w:pPr>
        <w:pStyle w:val="NormalWeb"/>
        <w:spacing w:before="120" w:beforeAutospacing="0" w:after="120" w:afterAutospacing="0"/>
        <w:jc w:val="both"/>
        <w:rPr>
          <w:rFonts w:ascii="Arial" w:hAnsi="Arial" w:cs="Arial"/>
          <w:lang w:val="es-CO"/>
        </w:rPr>
      </w:pPr>
    </w:p>
    <w:p w:rsidR="00D95760" w:rsidRDefault="00D95760" w:rsidP="0082268C">
      <w:pPr>
        <w:pStyle w:val="NormalWeb"/>
        <w:spacing w:before="120" w:beforeAutospacing="0" w:after="120" w:afterAutospacing="0"/>
        <w:jc w:val="both"/>
        <w:rPr>
          <w:rFonts w:ascii="Arial" w:hAnsi="Arial" w:cs="Arial"/>
          <w:lang w:val="es-CO"/>
        </w:rPr>
      </w:pPr>
    </w:p>
    <w:p w:rsidR="00D95760" w:rsidRDefault="00D95760" w:rsidP="0082268C">
      <w:pPr>
        <w:pStyle w:val="NormalWeb"/>
        <w:spacing w:before="120" w:beforeAutospacing="0" w:after="120" w:afterAutospacing="0"/>
        <w:jc w:val="both"/>
        <w:rPr>
          <w:rFonts w:ascii="Arial" w:hAnsi="Arial" w:cs="Arial"/>
          <w:lang w:val="es-CO"/>
        </w:rPr>
      </w:pPr>
    </w:p>
    <w:p w:rsidR="00D95760" w:rsidRDefault="00D95760" w:rsidP="0082268C">
      <w:pPr>
        <w:pStyle w:val="NormalWeb"/>
        <w:spacing w:before="120" w:beforeAutospacing="0" w:after="120" w:afterAutospacing="0"/>
        <w:jc w:val="both"/>
        <w:rPr>
          <w:rFonts w:ascii="Arial" w:hAnsi="Arial" w:cs="Arial"/>
          <w:lang w:val="es-CO"/>
        </w:rPr>
      </w:pPr>
    </w:p>
    <w:p w:rsidR="00D95760" w:rsidRDefault="00D95760" w:rsidP="0082268C">
      <w:pPr>
        <w:pStyle w:val="NormalWeb"/>
        <w:spacing w:before="120" w:beforeAutospacing="0" w:after="120" w:afterAutospacing="0"/>
        <w:jc w:val="both"/>
        <w:rPr>
          <w:rFonts w:ascii="Arial" w:hAnsi="Arial" w:cs="Arial"/>
          <w:lang w:val="es-CO"/>
        </w:rPr>
      </w:pPr>
    </w:p>
    <w:p w:rsidR="00D95760" w:rsidRDefault="00D95760" w:rsidP="0082268C">
      <w:pPr>
        <w:pStyle w:val="NormalWeb"/>
        <w:spacing w:before="120" w:beforeAutospacing="0" w:after="120" w:afterAutospacing="0"/>
        <w:jc w:val="both"/>
        <w:rPr>
          <w:rFonts w:ascii="Arial" w:hAnsi="Arial" w:cs="Arial"/>
          <w:lang w:val="es-CO"/>
        </w:rPr>
      </w:pPr>
    </w:p>
    <w:p w:rsidR="003A43DA" w:rsidRDefault="003A43DA" w:rsidP="0082268C">
      <w:pPr>
        <w:pStyle w:val="NormalWeb"/>
        <w:spacing w:before="120" w:beforeAutospacing="0" w:after="120" w:afterAutospacing="0"/>
        <w:jc w:val="both"/>
        <w:rPr>
          <w:rFonts w:ascii="Arial" w:hAnsi="Arial" w:cs="Arial"/>
          <w:lang w:val="es-CO"/>
        </w:rPr>
      </w:pPr>
    </w:p>
    <w:p w:rsidR="003A43DA" w:rsidRDefault="003A43DA" w:rsidP="0082268C">
      <w:pPr>
        <w:pStyle w:val="NormalWeb"/>
        <w:spacing w:before="120" w:beforeAutospacing="0" w:after="120" w:afterAutospacing="0"/>
        <w:jc w:val="both"/>
        <w:rPr>
          <w:rFonts w:ascii="Arial" w:hAnsi="Arial" w:cs="Arial"/>
          <w:lang w:val="es-CO"/>
        </w:rPr>
      </w:pPr>
    </w:p>
    <w:p w:rsidR="003A43DA" w:rsidRDefault="003A43DA" w:rsidP="0082268C">
      <w:pPr>
        <w:pStyle w:val="NormalWeb"/>
        <w:spacing w:before="120" w:beforeAutospacing="0" w:after="120" w:afterAutospacing="0"/>
        <w:jc w:val="both"/>
        <w:rPr>
          <w:rFonts w:ascii="Arial" w:hAnsi="Arial" w:cs="Arial"/>
          <w:lang w:val="es-CO"/>
        </w:rPr>
      </w:pPr>
    </w:p>
    <w:p w:rsidR="003A43DA" w:rsidRDefault="003A43DA" w:rsidP="0082268C">
      <w:pPr>
        <w:pStyle w:val="NormalWeb"/>
        <w:spacing w:before="120" w:beforeAutospacing="0" w:after="120" w:afterAutospacing="0"/>
        <w:jc w:val="both"/>
        <w:rPr>
          <w:rFonts w:ascii="Arial" w:hAnsi="Arial" w:cs="Arial"/>
          <w:lang w:val="es-CO"/>
        </w:rPr>
      </w:pPr>
    </w:p>
    <w:p w:rsidR="003A43DA" w:rsidRDefault="003A43DA" w:rsidP="0082268C">
      <w:pPr>
        <w:pStyle w:val="NormalWeb"/>
        <w:spacing w:before="120" w:beforeAutospacing="0" w:after="120" w:afterAutospacing="0"/>
        <w:jc w:val="both"/>
        <w:rPr>
          <w:rFonts w:ascii="Arial" w:hAnsi="Arial" w:cs="Arial"/>
          <w:lang w:val="es-CO"/>
        </w:rPr>
      </w:pPr>
    </w:p>
    <w:p w:rsidR="003A43DA" w:rsidRDefault="003A43DA" w:rsidP="0082268C">
      <w:pPr>
        <w:pStyle w:val="NormalWeb"/>
        <w:spacing w:before="120" w:beforeAutospacing="0" w:after="120" w:afterAutospacing="0"/>
        <w:jc w:val="both"/>
        <w:rPr>
          <w:rFonts w:ascii="Arial" w:hAnsi="Arial" w:cs="Arial"/>
          <w:lang w:val="es-CO"/>
        </w:rPr>
      </w:pPr>
    </w:p>
    <w:p w:rsidR="003A43DA" w:rsidRDefault="003A43DA" w:rsidP="0082268C">
      <w:pPr>
        <w:pStyle w:val="NormalWeb"/>
        <w:spacing w:before="120" w:beforeAutospacing="0" w:after="120" w:afterAutospacing="0"/>
        <w:jc w:val="both"/>
        <w:rPr>
          <w:rFonts w:ascii="Arial" w:hAnsi="Arial" w:cs="Arial"/>
          <w:lang w:val="es-CO"/>
        </w:rPr>
      </w:pPr>
    </w:p>
    <w:p w:rsidR="003A43DA" w:rsidRDefault="003A43DA" w:rsidP="0082268C">
      <w:pPr>
        <w:pStyle w:val="NormalWeb"/>
        <w:spacing w:before="120" w:beforeAutospacing="0" w:after="120" w:afterAutospacing="0"/>
        <w:jc w:val="both"/>
        <w:rPr>
          <w:rFonts w:ascii="Arial" w:hAnsi="Arial" w:cs="Arial"/>
          <w:lang w:val="es-CO"/>
        </w:rPr>
      </w:pPr>
    </w:p>
    <w:p w:rsidR="003A43DA" w:rsidRDefault="003A43DA" w:rsidP="00BB0E82">
      <w:pPr>
        <w:spacing w:line="360" w:lineRule="auto"/>
        <w:jc w:val="center"/>
        <w:rPr>
          <w:rFonts w:ascii="Arial" w:hAnsi="Arial" w:cs="Arial"/>
          <w:b/>
          <w:sz w:val="24"/>
          <w:szCs w:val="24"/>
          <w:lang w:val="es-CO"/>
        </w:rPr>
      </w:pPr>
    </w:p>
    <w:p w:rsidR="00EF3422" w:rsidRDefault="00EF3422" w:rsidP="00BB0E82">
      <w:pPr>
        <w:spacing w:line="360" w:lineRule="auto"/>
        <w:jc w:val="center"/>
        <w:rPr>
          <w:rFonts w:ascii="Arial" w:hAnsi="Arial" w:cs="Arial"/>
          <w:b/>
          <w:sz w:val="24"/>
          <w:szCs w:val="24"/>
          <w:lang w:val="es-CO"/>
        </w:rPr>
      </w:pPr>
    </w:p>
    <w:p w:rsidR="00BB0E82" w:rsidRDefault="003A43DA" w:rsidP="00BB0E82">
      <w:pPr>
        <w:spacing w:line="360" w:lineRule="auto"/>
        <w:jc w:val="center"/>
        <w:rPr>
          <w:rFonts w:ascii="Arial" w:hAnsi="Arial" w:cs="Arial"/>
          <w:b/>
          <w:sz w:val="24"/>
          <w:szCs w:val="24"/>
          <w:lang w:val="es-CO"/>
        </w:rPr>
      </w:pPr>
      <w:r>
        <w:rPr>
          <w:rFonts w:ascii="Arial" w:hAnsi="Arial" w:cs="Arial"/>
          <w:b/>
          <w:sz w:val="24"/>
          <w:szCs w:val="24"/>
          <w:lang w:val="es-CO"/>
        </w:rPr>
        <w:t>6</w:t>
      </w:r>
      <w:r w:rsidR="00BB0E82" w:rsidRPr="000035F2">
        <w:rPr>
          <w:rFonts w:ascii="Arial" w:hAnsi="Arial" w:cs="Arial"/>
          <w:b/>
          <w:sz w:val="24"/>
          <w:szCs w:val="24"/>
          <w:lang w:val="es-CO"/>
        </w:rPr>
        <w:t>. RECOPILACIÓN DE LA INFORMACIÓN</w:t>
      </w:r>
    </w:p>
    <w:p w:rsidR="00BB0E82" w:rsidRPr="000035F2" w:rsidRDefault="00BB0E82" w:rsidP="00BB0E82">
      <w:pPr>
        <w:spacing w:line="360" w:lineRule="auto"/>
        <w:jc w:val="both"/>
        <w:rPr>
          <w:rFonts w:ascii="Arial" w:hAnsi="Arial" w:cs="Arial"/>
          <w:sz w:val="24"/>
          <w:szCs w:val="24"/>
          <w:lang w:val="es-CO"/>
        </w:rPr>
      </w:pPr>
      <w:r w:rsidRPr="000035F2">
        <w:rPr>
          <w:rFonts w:ascii="Arial" w:hAnsi="Arial" w:cs="Arial"/>
          <w:sz w:val="24"/>
          <w:szCs w:val="24"/>
          <w:lang w:val="es-CO"/>
        </w:rPr>
        <w:t xml:space="preserve">De acuerdo </w:t>
      </w:r>
      <w:r>
        <w:rPr>
          <w:rFonts w:ascii="Arial" w:hAnsi="Arial" w:cs="Arial"/>
          <w:sz w:val="24"/>
          <w:szCs w:val="24"/>
          <w:lang w:val="es-CO"/>
        </w:rPr>
        <w:t xml:space="preserve">con </w:t>
      </w:r>
      <w:r w:rsidRPr="000035F2">
        <w:rPr>
          <w:rFonts w:ascii="Arial" w:hAnsi="Arial" w:cs="Arial"/>
          <w:sz w:val="24"/>
          <w:szCs w:val="24"/>
          <w:lang w:val="es-CO"/>
        </w:rPr>
        <w:t xml:space="preserve"> la metodología utilizada en la recopilación y </w:t>
      </w:r>
      <w:r w:rsidR="002727D7">
        <w:rPr>
          <w:rFonts w:ascii="Arial" w:hAnsi="Arial" w:cs="Arial"/>
          <w:sz w:val="24"/>
          <w:szCs w:val="24"/>
          <w:lang w:val="es-CO"/>
        </w:rPr>
        <w:t>certificación de la costumbre mercantil la c</w:t>
      </w:r>
      <w:r w:rsidRPr="000035F2">
        <w:rPr>
          <w:rFonts w:ascii="Arial" w:hAnsi="Arial" w:cs="Arial"/>
          <w:sz w:val="24"/>
          <w:szCs w:val="24"/>
          <w:lang w:val="es-CO"/>
        </w:rPr>
        <w:t>á</w:t>
      </w:r>
      <w:r w:rsidR="002727D7">
        <w:rPr>
          <w:rFonts w:ascii="Arial" w:hAnsi="Arial" w:cs="Arial"/>
          <w:sz w:val="24"/>
          <w:szCs w:val="24"/>
          <w:lang w:val="es-CO"/>
        </w:rPr>
        <w:t>mara de c</w:t>
      </w:r>
      <w:r>
        <w:rPr>
          <w:rFonts w:ascii="Arial" w:hAnsi="Arial" w:cs="Arial"/>
          <w:sz w:val="24"/>
          <w:szCs w:val="24"/>
          <w:lang w:val="es-CO"/>
        </w:rPr>
        <w:t>omercio de Santa Rosa de Cabal</w:t>
      </w:r>
      <w:r w:rsidRPr="000035F2">
        <w:rPr>
          <w:rFonts w:ascii="Arial" w:hAnsi="Arial" w:cs="Arial"/>
          <w:sz w:val="24"/>
          <w:szCs w:val="24"/>
          <w:lang w:val="es-CO"/>
        </w:rPr>
        <w:t>, desarrolló esta investigación en una serie de etapas que comprende, entre otras actividades, la identificación del grupo de estudio y de las necesidades de información. En esta etapa, se recogieron los datos de los grupos objetivos que practican la costumbre y se seleccionó una muestra representativa de población a la cual se apl</w:t>
      </w:r>
      <w:r w:rsidR="00D95760">
        <w:rPr>
          <w:rFonts w:ascii="Arial" w:hAnsi="Arial" w:cs="Arial"/>
          <w:sz w:val="24"/>
          <w:szCs w:val="24"/>
          <w:lang w:val="es-CO"/>
        </w:rPr>
        <w:t xml:space="preserve">icaron encuestas </w:t>
      </w:r>
      <w:r w:rsidRPr="000035F2">
        <w:rPr>
          <w:rFonts w:ascii="Arial" w:hAnsi="Arial" w:cs="Arial"/>
          <w:sz w:val="24"/>
          <w:szCs w:val="24"/>
          <w:lang w:val="es-CO"/>
        </w:rPr>
        <w:t xml:space="preserve"> personales. Esto con el fin de verificar si la práctica estudiada cumple con los requisitos de: </w:t>
      </w:r>
    </w:p>
    <w:p w:rsidR="00BB0E82" w:rsidRPr="000035F2" w:rsidRDefault="00BB0E82" w:rsidP="00BB0E82">
      <w:pPr>
        <w:spacing w:line="360" w:lineRule="auto"/>
        <w:jc w:val="both"/>
        <w:rPr>
          <w:rFonts w:ascii="Arial" w:hAnsi="Arial" w:cs="Arial"/>
          <w:sz w:val="24"/>
          <w:szCs w:val="24"/>
          <w:lang w:val="es-CO"/>
        </w:rPr>
      </w:pPr>
      <w:r w:rsidRPr="000035F2">
        <w:rPr>
          <w:rFonts w:ascii="Arial" w:hAnsi="Arial" w:cs="Arial"/>
          <w:sz w:val="24"/>
          <w:szCs w:val="24"/>
          <w:lang w:val="es-CO"/>
        </w:rPr>
        <w:t xml:space="preserve">Uniformidad, Reiteración, obligatoriedad, publicidad y vigencia. </w:t>
      </w:r>
    </w:p>
    <w:p w:rsidR="002F10F3" w:rsidRPr="000035F2" w:rsidRDefault="003A43DA" w:rsidP="00F45804">
      <w:pPr>
        <w:spacing w:line="360" w:lineRule="auto"/>
        <w:jc w:val="both"/>
        <w:rPr>
          <w:rFonts w:ascii="Arial" w:hAnsi="Arial" w:cs="Arial"/>
          <w:sz w:val="24"/>
          <w:szCs w:val="24"/>
          <w:lang w:val="es-CO"/>
        </w:rPr>
      </w:pPr>
      <w:r>
        <w:rPr>
          <w:rFonts w:ascii="Arial" w:hAnsi="Arial" w:cs="Arial"/>
          <w:b/>
          <w:sz w:val="24"/>
          <w:szCs w:val="24"/>
          <w:lang w:val="es-CO"/>
        </w:rPr>
        <w:t>6</w:t>
      </w:r>
      <w:r w:rsidR="002F10F3">
        <w:rPr>
          <w:rFonts w:ascii="Arial" w:hAnsi="Arial" w:cs="Arial"/>
          <w:b/>
          <w:sz w:val="24"/>
          <w:szCs w:val="24"/>
          <w:lang w:val="es-CO"/>
        </w:rPr>
        <w:t>.1.</w:t>
      </w:r>
      <w:r>
        <w:rPr>
          <w:rFonts w:ascii="Arial" w:hAnsi="Arial" w:cs="Arial"/>
          <w:b/>
          <w:sz w:val="24"/>
          <w:szCs w:val="24"/>
          <w:lang w:val="es-CO"/>
        </w:rPr>
        <w:t xml:space="preserve"> BASE DE DATOS CÁMARA DE COMERCIO</w:t>
      </w:r>
      <w:r w:rsidR="002F10F3" w:rsidRPr="000035F2">
        <w:rPr>
          <w:rFonts w:ascii="Arial" w:hAnsi="Arial" w:cs="Arial"/>
          <w:sz w:val="24"/>
          <w:szCs w:val="24"/>
          <w:lang w:val="es-CO"/>
        </w:rPr>
        <w:t xml:space="preserve">. </w:t>
      </w:r>
    </w:p>
    <w:p w:rsidR="00123DAC" w:rsidRDefault="00845618" w:rsidP="00123DAC">
      <w:pPr>
        <w:spacing w:line="360" w:lineRule="auto"/>
        <w:jc w:val="both"/>
        <w:rPr>
          <w:rFonts w:ascii="Arial" w:hAnsi="Arial" w:cs="Arial"/>
          <w:sz w:val="24"/>
          <w:szCs w:val="24"/>
          <w:lang w:val="es-CO"/>
        </w:rPr>
      </w:pPr>
      <w:r>
        <w:rPr>
          <w:rFonts w:ascii="Arial" w:hAnsi="Arial" w:cs="Arial"/>
          <w:sz w:val="24"/>
          <w:szCs w:val="24"/>
          <w:lang w:val="es-CO"/>
        </w:rPr>
        <w:t>Se define esta</w:t>
      </w:r>
      <w:r w:rsidR="002F10F3" w:rsidRPr="00845618">
        <w:rPr>
          <w:rFonts w:ascii="Arial" w:hAnsi="Arial" w:cs="Arial"/>
          <w:sz w:val="24"/>
          <w:szCs w:val="24"/>
          <w:lang w:val="es-CO"/>
        </w:rPr>
        <w:t xml:space="preserve"> investigación como no experimental -transversal – descriptiva, debido a que sólo se observa la costumbre mercantil tal</w:t>
      </w:r>
      <w:r w:rsidR="00F71C54">
        <w:rPr>
          <w:rFonts w:ascii="Arial" w:hAnsi="Arial" w:cs="Arial"/>
          <w:sz w:val="24"/>
          <w:szCs w:val="24"/>
          <w:lang w:val="es-CO"/>
        </w:rPr>
        <w:t xml:space="preserve"> </w:t>
      </w:r>
      <w:r w:rsidR="002F10F3" w:rsidRPr="00845618">
        <w:rPr>
          <w:rFonts w:ascii="Arial" w:hAnsi="Arial" w:cs="Arial"/>
          <w:sz w:val="24"/>
          <w:szCs w:val="24"/>
          <w:lang w:val="es-CO"/>
        </w:rPr>
        <w:t>y como se da en su contexto natural, para luego analizarla, recolectando datos en</w:t>
      </w:r>
      <w:r w:rsidR="002727D7">
        <w:rPr>
          <w:rFonts w:ascii="Arial" w:hAnsi="Arial" w:cs="Arial"/>
          <w:sz w:val="24"/>
          <w:szCs w:val="24"/>
          <w:lang w:val="es-CO"/>
        </w:rPr>
        <w:t xml:space="preserve"> un só</w:t>
      </w:r>
      <w:r w:rsidR="002F10F3" w:rsidRPr="00845618">
        <w:rPr>
          <w:rFonts w:ascii="Arial" w:hAnsi="Arial" w:cs="Arial"/>
          <w:sz w:val="24"/>
          <w:szCs w:val="24"/>
          <w:lang w:val="es-CO"/>
        </w:rPr>
        <w:t>lo momento, en un tiempo único; y teniendo como objetivo indagar la</w:t>
      </w:r>
      <w:r w:rsidR="00F71C54">
        <w:rPr>
          <w:rFonts w:ascii="Arial" w:hAnsi="Arial" w:cs="Arial"/>
          <w:sz w:val="24"/>
          <w:szCs w:val="24"/>
          <w:lang w:val="es-CO"/>
        </w:rPr>
        <w:t xml:space="preserve"> </w:t>
      </w:r>
      <w:r w:rsidR="002F10F3" w:rsidRPr="00845618">
        <w:rPr>
          <w:rFonts w:ascii="Arial" w:hAnsi="Arial" w:cs="Arial"/>
          <w:sz w:val="24"/>
          <w:szCs w:val="24"/>
          <w:lang w:val="es-CO"/>
        </w:rPr>
        <w:t>incidencia y los valores en que se manifiestan las variables (uniformidad,</w:t>
      </w:r>
      <w:r w:rsidR="00F71C54">
        <w:rPr>
          <w:rFonts w:ascii="Arial" w:hAnsi="Arial" w:cs="Arial"/>
          <w:sz w:val="24"/>
          <w:szCs w:val="24"/>
          <w:lang w:val="es-CO"/>
        </w:rPr>
        <w:t xml:space="preserve"> </w:t>
      </w:r>
      <w:r w:rsidR="002F10F3" w:rsidRPr="00845618">
        <w:rPr>
          <w:rFonts w:ascii="Arial" w:hAnsi="Arial" w:cs="Arial"/>
          <w:sz w:val="24"/>
          <w:szCs w:val="24"/>
          <w:lang w:val="es-CO"/>
        </w:rPr>
        <w:t>reiteración, vigencia, obligatoriedad y publicidad) objeto de</w:t>
      </w:r>
      <w:r>
        <w:rPr>
          <w:rFonts w:ascii="Arial" w:hAnsi="Arial" w:cs="Arial"/>
          <w:sz w:val="24"/>
          <w:szCs w:val="24"/>
          <w:lang w:val="es-CO"/>
        </w:rPr>
        <w:t xml:space="preserve"> este</w:t>
      </w:r>
      <w:r w:rsidR="002F10F3" w:rsidRPr="00845618">
        <w:rPr>
          <w:rFonts w:ascii="Arial" w:hAnsi="Arial" w:cs="Arial"/>
          <w:sz w:val="24"/>
          <w:szCs w:val="24"/>
          <w:lang w:val="es-CO"/>
        </w:rPr>
        <w:t xml:space="preserve"> estudio.</w:t>
      </w:r>
      <w:r w:rsidR="00226D81">
        <w:rPr>
          <w:rFonts w:ascii="Arial" w:hAnsi="Arial" w:cs="Arial"/>
          <w:sz w:val="24"/>
          <w:szCs w:val="24"/>
          <w:lang w:val="es-CO"/>
        </w:rPr>
        <w:t xml:space="preserve"> </w:t>
      </w:r>
      <w:r w:rsidR="002F10F3" w:rsidRPr="00845618">
        <w:rPr>
          <w:rFonts w:ascii="Arial" w:hAnsi="Arial" w:cs="Arial"/>
          <w:sz w:val="24"/>
          <w:szCs w:val="24"/>
          <w:lang w:val="es-CO"/>
        </w:rPr>
        <w:t>Además se emplearon los métodos analítico e inductivo. El primero porque se</w:t>
      </w:r>
      <w:r w:rsidR="00226D81">
        <w:rPr>
          <w:rFonts w:ascii="Arial" w:hAnsi="Arial" w:cs="Arial"/>
          <w:sz w:val="24"/>
          <w:szCs w:val="24"/>
          <w:lang w:val="es-CO"/>
        </w:rPr>
        <w:t xml:space="preserve"> </w:t>
      </w:r>
      <w:r w:rsidR="00AD0E3D">
        <w:rPr>
          <w:rFonts w:ascii="Arial" w:hAnsi="Arial" w:cs="Arial"/>
          <w:sz w:val="24"/>
          <w:szCs w:val="24"/>
          <w:lang w:val="es-CO"/>
        </w:rPr>
        <w:t>descompuso el</w:t>
      </w:r>
      <w:r w:rsidR="002F10F3" w:rsidRPr="00845618">
        <w:rPr>
          <w:rFonts w:ascii="Arial" w:hAnsi="Arial" w:cs="Arial"/>
          <w:sz w:val="24"/>
          <w:szCs w:val="24"/>
          <w:lang w:val="es-CO"/>
        </w:rPr>
        <w:t xml:space="preserve"> problema objeto de estudio en sus partes, es decir, se estudió la</w:t>
      </w:r>
      <w:r w:rsidR="00226D81">
        <w:rPr>
          <w:rFonts w:ascii="Arial" w:hAnsi="Arial" w:cs="Arial"/>
          <w:sz w:val="24"/>
          <w:szCs w:val="24"/>
          <w:lang w:val="es-CO"/>
        </w:rPr>
        <w:t xml:space="preserve"> </w:t>
      </w:r>
      <w:r w:rsidR="002F10F3" w:rsidRPr="00845618">
        <w:rPr>
          <w:rFonts w:ascii="Arial" w:hAnsi="Arial" w:cs="Arial"/>
          <w:sz w:val="24"/>
          <w:szCs w:val="24"/>
          <w:lang w:val="es-CO"/>
        </w:rPr>
        <w:t>práctica valorando de manera separada los elementos que la conforman</w:t>
      </w:r>
      <w:r w:rsidR="00226D81">
        <w:rPr>
          <w:rFonts w:ascii="Arial" w:hAnsi="Arial" w:cs="Arial"/>
          <w:sz w:val="24"/>
          <w:szCs w:val="24"/>
          <w:lang w:val="es-CO"/>
        </w:rPr>
        <w:t xml:space="preserve"> </w:t>
      </w:r>
      <w:r w:rsidR="002F10F3" w:rsidRPr="00845618">
        <w:rPr>
          <w:rFonts w:ascii="Arial" w:hAnsi="Arial" w:cs="Arial"/>
          <w:sz w:val="24"/>
          <w:szCs w:val="24"/>
          <w:lang w:val="es-CO"/>
        </w:rPr>
        <w:t>(uniformidad, reiteración, obligatoriedad, vigencia y publicidad). Y el último, por</w:t>
      </w:r>
      <w:r w:rsidR="00226D81">
        <w:rPr>
          <w:rFonts w:ascii="Arial" w:hAnsi="Arial" w:cs="Arial"/>
          <w:sz w:val="24"/>
          <w:szCs w:val="24"/>
          <w:lang w:val="es-CO"/>
        </w:rPr>
        <w:t xml:space="preserve"> </w:t>
      </w:r>
      <w:r w:rsidR="002F10F3" w:rsidRPr="00845618">
        <w:rPr>
          <w:rFonts w:ascii="Arial" w:hAnsi="Arial" w:cs="Arial"/>
          <w:sz w:val="24"/>
          <w:szCs w:val="24"/>
          <w:lang w:val="es-CO"/>
        </w:rPr>
        <w:t>su función de hilo conductor de cada uno de los elementos estudiados, para</w:t>
      </w:r>
      <w:r w:rsidR="00226D81">
        <w:rPr>
          <w:rFonts w:ascii="Arial" w:hAnsi="Arial" w:cs="Arial"/>
          <w:sz w:val="24"/>
          <w:szCs w:val="24"/>
          <w:lang w:val="es-CO"/>
        </w:rPr>
        <w:t xml:space="preserve"> </w:t>
      </w:r>
      <w:r w:rsidR="002F10F3" w:rsidRPr="00845618">
        <w:rPr>
          <w:rFonts w:ascii="Arial" w:hAnsi="Arial" w:cs="Arial"/>
          <w:sz w:val="24"/>
          <w:szCs w:val="24"/>
          <w:lang w:val="es-CO"/>
        </w:rPr>
        <w:t>obtener conclusiones generales que permitan determinar si la práctica es</w:t>
      </w:r>
      <w:r w:rsidR="00226D81">
        <w:rPr>
          <w:rFonts w:ascii="Arial" w:hAnsi="Arial" w:cs="Arial"/>
          <w:sz w:val="24"/>
          <w:szCs w:val="24"/>
          <w:lang w:val="es-CO"/>
        </w:rPr>
        <w:t xml:space="preserve"> </w:t>
      </w:r>
      <w:r w:rsidR="002F10F3" w:rsidRPr="00845618">
        <w:rPr>
          <w:rFonts w:ascii="Arial" w:hAnsi="Arial" w:cs="Arial"/>
          <w:sz w:val="24"/>
          <w:szCs w:val="24"/>
          <w:lang w:val="es-CO"/>
        </w:rPr>
        <w:t>susceptible de certificación como costumbre mercantil conforme con lo</w:t>
      </w:r>
      <w:r w:rsidR="00226D81">
        <w:rPr>
          <w:rFonts w:ascii="Arial" w:hAnsi="Arial" w:cs="Arial"/>
          <w:sz w:val="24"/>
          <w:szCs w:val="24"/>
          <w:lang w:val="es-CO"/>
        </w:rPr>
        <w:t xml:space="preserve"> </w:t>
      </w:r>
      <w:r w:rsidR="002F10F3" w:rsidRPr="00845618">
        <w:rPr>
          <w:rFonts w:ascii="Arial" w:hAnsi="Arial" w:cs="Arial"/>
          <w:sz w:val="24"/>
          <w:szCs w:val="24"/>
          <w:lang w:val="es-CO"/>
        </w:rPr>
        <w:t>establecido en la legislación comercial. El desarrollo de esta metodología se inici</w:t>
      </w:r>
      <w:r w:rsidR="002727D7">
        <w:rPr>
          <w:rFonts w:ascii="Arial" w:hAnsi="Arial" w:cs="Arial"/>
          <w:sz w:val="24"/>
          <w:szCs w:val="24"/>
          <w:lang w:val="es-CO"/>
        </w:rPr>
        <w:t xml:space="preserve">ó </w:t>
      </w:r>
      <w:r w:rsidR="002F10F3" w:rsidRPr="00845618">
        <w:rPr>
          <w:rFonts w:ascii="Arial" w:hAnsi="Arial" w:cs="Arial"/>
          <w:sz w:val="24"/>
          <w:szCs w:val="24"/>
          <w:lang w:val="es-CO"/>
        </w:rPr>
        <w:t xml:space="preserve">con un trabajo de campo realizando  visitas a </w:t>
      </w:r>
      <w:r>
        <w:rPr>
          <w:rFonts w:ascii="Arial" w:hAnsi="Arial" w:cs="Arial"/>
          <w:sz w:val="24"/>
          <w:szCs w:val="24"/>
          <w:lang w:val="es-CO"/>
        </w:rPr>
        <w:t>los establecimientos de comercio tales como cafeterías y restaurantes</w:t>
      </w:r>
      <w:r w:rsidR="00300C9D">
        <w:rPr>
          <w:rFonts w:ascii="Arial" w:hAnsi="Arial" w:cs="Arial"/>
          <w:sz w:val="24"/>
          <w:szCs w:val="24"/>
          <w:lang w:val="es-CO"/>
        </w:rPr>
        <w:t xml:space="preserve"> </w:t>
      </w:r>
      <w:r w:rsidR="00794B9B">
        <w:rPr>
          <w:rFonts w:ascii="Arial" w:hAnsi="Arial" w:cs="Arial"/>
          <w:sz w:val="24"/>
          <w:szCs w:val="24"/>
          <w:lang w:val="es-CO"/>
        </w:rPr>
        <w:t>inscritos y registrados válidamente en la base de datos de</w:t>
      </w:r>
      <w:r w:rsidR="00794B9B" w:rsidRPr="00845618">
        <w:rPr>
          <w:rFonts w:ascii="Arial" w:hAnsi="Arial" w:cs="Arial"/>
          <w:sz w:val="24"/>
          <w:szCs w:val="24"/>
          <w:lang w:val="es-CO"/>
        </w:rPr>
        <w:t xml:space="preserve"> la cámara de comercio</w:t>
      </w:r>
      <w:r w:rsidR="00794B9B">
        <w:rPr>
          <w:rFonts w:ascii="Arial" w:hAnsi="Arial" w:cs="Arial"/>
          <w:sz w:val="24"/>
          <w:szCs w:val="24"/>
          <w:lang w:val="es-CO"/>
        </w:rPr>
        <w:t xml:space="preserve"> </w:t>
      </w:r>
      <w:r w:rsidR="00794B9B" w:rsidRPr="00845618">
        <w:rPr>
          <w:rFonts w:ascii="Arial" w:hAnsi="Arial" w:cs="Arial"/>
          <w:sz w:val="24"/>
          <w:szCs w:val="24"/>
          <w:lang w:val="es-CO"/>
        </w:rPr>
        <w:t xml:space="preserve">de </w:t>
      </w:r>
      <w:r w:rsidR="00794B9B">
        <w:rPr>
          <w:rFonts w:ascii="Arial" w:hAnsi="Arial" w:cs="Arial"/>
          <w:sz w:val="24"/>
          <w:szCs w:val="24"/>
          <w:lang w:val="es-CO"/>
        </w:rPr>
        <w:t xml:space="preserve">Santa Rosa de Cabal que ejercen </w:t>
      </w:r>
      <w:r w:rsidR="00300C9D">
        <w:rPr>
          <w:rFonts w:ascii="Arial" w:hAnsi="Arial" w:cs="Arial"/>
          <w:sz w:val="24"/>
          <w:szCs w:val="24"/>
          <w:lang w:val="es-CO"/>
        </w:rPr>
        <w:t>actividade</w:t>
      </w:r>
      <w:r w:rsidR="00794B9B">
        <w:rPr>
          <w:rFonts w:ascii="Arial" w:hAnsi="Arial" w:cs="Arial"/>
          <w:sz w:val="24"/>
          <w:szCs w:val="24"/>
          <w:lang w:val="es-CO"/>
        </w:rPr>
        <w:t xml:space="preserve">s correspondientes a los </w:t>
      </w:r>
      <w:r w:rsidR="00794B9B" w:rsidRPr="00794B9B">
        <w:rPr>
          <w:rFonts w:ascii="Arial" w:hAnsi="Arial" w:cs="Arial"/>
          <w:i/>
          <w:sz w:val="24"/>
          <w:szCs w:val="24"/>
          <w:lang w:val="es-CO"/>
        </w:rPr>
        <w:t>código</w:t>
      </w:r>
      <w:r w:rsidR="00794B9B">
        <w:rPr>
          <w:rFonts w:ascii="Arial" w:hAnsi="Arial" w:cs="Arial"/>
          <w:i/>
          <w:sz w:val="24"/>
          <w:szCs w:val="24"/>
          <w:lang w:val="es-CO"/>
        </w:rPr>
        <w:t>s</w:t>
      </w:r>
      <w:r w:rsidR="00794B9B" w:rsidRPr="00794B9B">
        <w:rPr>
          <w:rFonts w:ascii="Arial" w:hAnsi="Arial" w:cs="Arial"/>
          <w:i/>
          <w:sz w:val="24"/>
          <w:szCs w:val="24"/>
          <w:lang w:val="es-CO"/>
        </w:rPr>
        <w:t xml:space="preserve"> CIIU I5613 e I5611</w:t>
      </w:r>
      <w:r w:rsidR="00794B9B">
        <w:rPr>
          <w:rFonts w:ascii="Arial" w:hAnsi="Arial" w:cs="Arial"/>
          <w:sz w:val="24"/>
          <w:szCs w:val="24"/>
          <w:lang w:val="es-CO"/>
        </w:rPr>
        <w:t xml:space="preserve"> </w:t>
      </w:r>
      <w:r w:rsidR="00794B9B">
        <w:rPr>
          <w:rFonts w:ascii="Arial" w:hAnsi="Arial" w:cs="Arial"/>
          <w:sz w:val="24"/>
          <w:szCs w:val="24"/>
          <w:lang w:val="es-CO"/>
        </w:rPr>
        <w:lastRenderedPageBreak/>
        <w:t>expendio de comidas preparadas en cafeterías y expendio a la mesa de comidas preparadas</w:t>
      </w:r>
      <w:r w:rsidR="00B53FF4">
        <w:rPr>
          <w:rFonts w:ascii="Arial" w:hAnsi="Arial" w:cs="Arial"/>
          <w:sz w:val="24"/>
          <w:szCs w:val="24"/>
          <w:lang w:val="es-CO"/>
        </w:rPr>
        <w:t xml:space="preserve">, </w:t>
      </w:r>
      <w:r w:rsidR="00794B9B">
        <w:rPr>
          <w:rFonts w:ascii="Arial" w:hAnsi="Arial" w:cs="Arial"/>
          <w:sz w:val="24"/>
          <w:szCs w:val="24"/>
          <w:lang w:val="es-CO"/>
        </w:rPr>
        <w:t>respectivamente</w:t>
      </w:r>
      <w:r w:rsidR="00B53FF4">
        <w:rPr>
          <w:rFonts w:ascii="Arial" w:hAnsi="Arial" w:cs="Arial"/>
          <w:sz w:val="24"/>
          <w:szCs w:val="24"/>
          <w:lang w:val="es-CO"/>
        </w:rPr>
        <w:t>;</w:t>
      </w:r>
      <w:r w:rsidR="00794B9B">
        <w:rPr>
          <w:rFonts w:ascii="Arial" w:hAnsi="Arial" w:cs="Arial"/>
          <w:sz w:val="24"/>
          <w:szCs w:val="24"/>
          <w:lang w:val="es-CO"/>
        </w:rPr>
        <w:t xml:space="preserve"> </w:t>
      </w:r>
      <w:r>
        <w:rPr>
          <w:rFonts w:ascii="Arial" w:hAnsi="Arial" w:cs="Arial"/>
          <w:sz w:val="24"/>
          <w:szCs w:val="24"/>
          <w:lang w:val="es-CO"/>
        </w:rPr>
        <w:t>los cuales son 39</w:t>
      </w:r>
      <w:r w:rsidR="00B44D91">
        <w:rPr>
          <w:rFonts w:ascii="Arial" w:hAnsi="Arial" w:cs="Arial"/>
          <w:sz w:val="24"/>
          <w:szCs w:val="24"/>
          <w:lang w:val="es-CO"/>
        </w:rPr>
        <w:t>9,</w:t>
      </w:r>
      <w:r w:rsidRPr="00845618">
        <w:rPr>
          <w:rFonts w:ascii="Arial" w:hAnsi="Arial" w:cs="Arial"/>
          <w:sz w:val="24"/>
          <w:szCs w:val="24"/>
          <w:lang w:val="es-CO"/>
        </w:rPr>
        <w:t xml:space="preserve"> luego </w:t>
      </w:r>
      <w:r w:rsidR="0099303C">
        <w:rPr>
          <w:rFonts w:ascii="Arial" w:hAnsi="Arial" w:cs="Arial"/>
          <w:sz w:val="24"/>
          <w:szCs w:val="24"/>
          <w:lang w:val="es-CO"/>
        </w:rPr>
        <w:t>se realizó</w:t>
      </w:r>
      <w:r w:rsidR="00123DAC">
        <w:rPr>
          <w:rFonts w:ascii="Arial" w:hAnsi="Arial" w:cs="Arial"/>
          <w:sz w:val="24"/>
          <w:szCs w:val="24"/>
          <w:lang w:val="es-CO"/>
        </w:rPr>
        <w:t xml:space="preserve"> la siguiente</w:t>
      </w:r>
      <w:r w:rsidRPr="00845618">
        <w:rPr>
          <w:rFonts w:ascii="Arial" w:hAnsi="Arial" w:cs="Arial"/>
          <w:sz w:val="24"/>
          <w:szCs w:val="24"/>
          <w:lang w:val="es-CO"/>
        </w:rPr>
        <w:t xml:space="preserve"> depuración </w:t>
      </w:r>
      <w:r w:rsidR="00123DAC">
        <w:rPr>
          <w:rFonts w:ascii="Arial" w:hAnsi="Arial" w:cs="Arial"/>
          <w:sz w:val="24"/>
          <w:szCs w:val="24"/>
          <w:lang w:val="es-CO"/>
        </w:rPr>
        <w:t>donde se aplicó la siguiente fórmula:</w:t>
      </w:r>
    </w:p>
    <w:p w:rsidR="00123DAC" w:rsidRPr="000035F2" w:rsidRDefault="00B44D91" w:rsidP="00123DAC">
      <w:pPr>
        <w:spacing w:line="240" w:lineRule="auto"/>
        <w:jc w:val="both"/>
        <w:rPr>
          <w:rFonts w:ascii="Arial" w:hAnsi="Arial" w:cs="Arial"/>
          <w:sz w:val="24"/>
          <w:szCs w:val="24"/>
          <w:lang w:val="es-CO"/>
        </w:rPr>
      </w:pPr>
      <w:r>
        <w:rPr>
          <w:rFonts w:ascii="Arial" w:hAnsi="Arial" w:cs="Arial"/>
          <w:sz w:val="24"/>
          <w:szCs w:val="24"/>
          <w:lang w:val="es-CO"/>
        </w:rPr>
        <w:t>Marco de Investigación: 399</w:t>
      </w:r>
      <w:r w:rsidR="00123DAC" w:rsidRPr="000035F2">
        <w:rPr>
          <w:rFonts w:ascii="Arial" w:hAnsi="Arial" w:cs="Arial"/>
          <w:sz w:val="24"/>
          <w:szCs w:val="24"/>
          <w:lang w:val="es-CO"/>
        </w:rPr>
        <w:t xml:space="preserve"> Registros </w:t>
      </w:r>
    </w:p>
    <w:p w:rsidR="00123DAC" w:rsidRDefault="00123DAC" w:rsidP="00123DAC">
      <w:pPr>
        <w:spacing w:line="240" w:lineRule="auto"/>
        <w:jc w:val="both"/>
        <w:rPr>
          <w:rFonts w:ascii="Arial" w:hAnsi="Arial" w:cs="Arial"/>
          <w:sz w:val="24"/>
          <w:szCs w:val="24"/>
          <w:lang w:val="es-CO"/>
        </w:rPr>
      </w:pPr>
      <w:r w:rsidRPr="000035F2">
        <w:rPr>
          <w:rFonts w:ascii="Arial" w:hAnsi="Arial" w:cs="Arial"/>
          <w:sz w:val="24"/>
          <w:szCs w:val="24"/>
          <w:lang w:val="es-CO"/>
        </w:rPr>
        <w:t xml:space="preserve">Muestra Seleccionada: </w:t>
      </w:r>
      <w:r>
        <w:rPr>
          <w:rFonts w:ascii="Arial" w:hAnsi="Arial" w:cs="Arial"/>
          <w:sz w:val="24"/>
          <w:szCs w:val="24"/>
          <w:lang w:val="es-CO"/>
        </w:rPr>
        <w:t>Restaurantes y cafeterías de Santa Rosa de Cabal.</w:t>
      </w:r>
    </w:p>
    <w:p w:rsidR="00123DAC" w:rsidRDefault="00123DAC" w:rsidP="00123DAC">
      <w:pPr>
        <w:spacing w:line="240" w:lineRule="auto"/>
        <w:jc w:val="both"/>
        <w:rPr>
          <w:rFonts w:ascii="Arial" w:hAnsi="Arial" w:cs="Arial"/>
          <w:sz w:val="24"/>
          <w:szCs w:val="24"/>
          <w:lang w:val="es-CO"/>
        </w:rPr>
      </w:pPr>
      <w:r w:rsidRPr="000035F2">
        <w:rPr>
          <w:rFonts w:ascii="Arial" w:hAnsi="Arial" w:cs="Arial"/>
          <w:sz w:val="24"/>
          <w:szCs w:val="24"/>
          <w:lang w:val="es-CO"/>
        </w:rPr>
        <w:t>Para determinar el número de encuestas a realizar se tomó</w:t>
      </w:r>
      <w:r>
        <w:rPr>
          <w:rFonts w:ascii="Arial" w:hAnsi="Arial" w:cs="Arial"/>
          <w:sz w:val="24"/>
          <w:szCs w:val="24"/>
          <w:lang w:val="es-CO"/>
        </w:rPr>
        <w:t xml:space="preserve"> como base los restaurantes, cafeterías y</w:t>
      </w:r>
      <w:r w:rsidRPr="000035F2">
        <w:rPr>
          <w:rFonts w:ascii="Arial" w:hAnsi="Arial" w:cs="Arial"/>
          <w:sz w:val="24"/>
          <w:szCs w:val="24"/>
          <w:lang w:val="es-CO"/>
        </w:rPr>
        <w:t xml:space="preserve"> el número de personas </w:t>
      </w:r>
      <w:r>
        <w:rPr>
          <w:rFonts w:ascii="Arial" w:hAnsi="Arial" w:cs="Arial"/>
          <w:sz w:val="24"/>
          <w:szCs w:val="24"/>
          <w:lang w:val="es-CO"/>
        </w:rPr>
        <w:t xml:space="preserve">inscritos en actividades gastronómicas </w:t>
      </w:r>
      <w:r w:rsidR="00281ACD">
        <w:rPr>
          <w:rFonts w:ascii="Arial" w:hAnsi="Arial" w:cs="Arial"/>
          <w:sz w:val="24"/>
          <w:szCs w:val="24"/>
          <w:lang w:val="es-CO"/>
        </w:rPr>
        <w:t>vigentes en esta cámara de c</w:t>
      </w:r>
      <w:r w:rsidRPr="000035F2">
        <w:rPr>
          <w:rFonts w:ascii="Arial" w:hAnsi="Arial" w:cs="Arial"/>
          <w:sz w:val="24"/>
          <w:szCs w:val="24"/>
          <w:lang w:val="es-CO"/>
        </w:rPr>
        <w:t>omercio.</w:t>
      </w:r>
    </w:p>
    <w:p w:rsidR="00B44D91" w:rsidRDefault="00B44D91" w:rsidP="00123DAC">
      <w:pPr>
        <w:spacing w:line="240" w:lineRule="auto"/>
        <w:jc w:val="both"/>
        <w:rPr>
          <w:rFonts w:ascii="Arial" w:hAnsi="Arial" w:cs="Arial"/>
          <w:sz w:val="24"/>
          <w:szCs w:val="24"/>
          <w:lang w:val="es-CO"/>
        </w:rPr>
      </w:pPr>
    </w:p>
    <w:p w:rsidR="00123DAC" w:rsidRPr="004D7A33" w:rsidRDefault="00525558" w:rsidP="00123DAC">
      <w:pPr>
        <w:spacing w:line="240" w:lineRule="auto"/>
        <w:jc w:val="both"/>
        <w:rPr>
          <w:rFonts w:ascii="Arial" w:hAnsi="Arial" w:cs="Arial"/>
          <w:sz w:val="24"/>
          <w:szCs w:val="24"/>
          <w:lang w:val="es-CO"/>
        </w:rPr>
      </w:pPr>
      <w:r w:rsidRPr="00525558">
        <w:rPr>
          <w:rFonts w:ascii="Arial" w:hAnsi="Arial" w:cs="Arial"/>
          <w:noProof/>
          <w:sz w:val="24"/>
          <w:szCs w:val="24"/>
        </w:rPr>
        <w:pict>
          <v:line id="1 Conector recto" o:spid="_x0000_s1026" style="position:absolute;left:0;text-align:left;z-index:251659264;visibility:visible" from="21.05pt,13.3pt" to="88.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" strokecolor="#4579b8"/>
        </w:pict>
      </w:r>
      <w:r w:rsidR="00123DAC" w:rsidRPr="004D7A33">
        <w:rPr>
          <w:rFonts w:ascii="Arial" w:hAnsi="Arial" w:cs="Arial"/>
          <w:sz w:val="24"/>
          <w:szCs w:val="24"/>
          <w:lang w:val="es-CO"/>
        </w:rPr>
        <w:t xml:space="preserve">n =      N * Z </w:t>
      </w:r>
      <w:r w:rsidR="00123DAC" w:rsidRPr="004D7A33">
        <w:rPr>
          <w:rFonts w:ascii="Arial" w:hAnsi="Arial" w:cs="Arial"/>
          <w:sz w:val="24"/>
          <w:szCs w:val="24"/>
          <w:vertAlign w:val="superscript"/>
          <w:lang w:val="es-CO"/>
        </w:rPr>
        <w:t>2</w:t>
      </w:r>
    </w:p>
    <w:p w:rsidR="00123DAC" w:rsidRPr="004D7A33" w:rsidRDefault="00123DAC" w:rsidP="00123DAC">
      <w:pPr>
        <w:spacing w:line="240" w:lineRule="auto"/>
        <w:jc w:val="both"/>
        <w:rPr>
          <w:rFonts w:ascii="Arial" w:hAnsi="Arial" w:cs="Arial"/>
          <w:sz w:val="24"/>
          <w:szCs w:val="24"/>
          <w:lang w:val="es-CO"/>
        </w:rPr>
      </w:pPr>
      <w:r w:rsidRPr="004D7A33">
        <w:rPr>
          <w:rFonts w:ascii="Arial" w:hAnsi="Arial" w:cs="Arial"/>
          <w:sz w:val="24"/>
          <w:szCs w:val="24"/>
          <w:lang w:val="es-CO"/>
        </w:rPr>
        <w:t xml:space="preserve">     N – 1 *  D + Z</w:t>
      </w:r>
      <w:r>
        <w:rPr>
          <w:rFonts w:ascii="Arial" w:hAnsi="Arial" w:cs="Arial"/>
          <w:sz w:val="24"/>
          <w:szCs w:val="24"/>
          <w:vertAlign w:val="superscript"/>
          <w:lang w:val="es-CO"/>
        </w:rPr>
        <w:t>2</w:t>
      </w:r>
    </w:p>
    <w:p w:rsidR="00123DAC" w:rsidRPr="004D7A33" w:rsidRDefault="00123DAC" w:rsidP="00123DAC">
      <w:pPr>
        <w:spacing w:line="240" w:lineRule="auto"/>
        <w:jc w:val="both"/>
        <w:rPr>
          <w:rFonts w:ascii="Arial" w:hAnsi="Arial" w:cs="Arial"/>
          <w:sz w:val="24"/>
          <w:szCs w:val="24"/>
          <w:lang w:val="es-CO"/>
        </w:rPr>
      </w:pPr>
      <w:r w:rsidRPr="004D7A33">
        <w:rPr>
          <w:rFonts w:ascii="Arial" w:hAnsi="Arial" w:cs="Arial"/>
          <w:sz w:val="24"/>
          <w:szCs w:val="24"/>
          <w:lang w:val="es-CO"/>
        </w:rPr>
        <w:t xml:space="preserve">n= muestra </w:t>
      </w:r>
    </w:p>
    <w:p w:rsidR="00123DAC" w:rsidRPr="004D7A33" w:rsidRDefault="00B44D91" w:rsidP="00123DAC">
      <w:pPr>
        <w:spacing w:line="240" w:lineRule="auto"/>
        <w:jc w:val="both"/>
        <w:rPr>
          <w:rFonts w:ascii="Arial" w:hAnsi="Arial" w:cs="Arial"/>
          <w:sz w:val="24"/>
          <w:szCs w:val="24"/>
          <w:lang w:val="es-CO"/>
        </w:rPr>
      </w:pPr>
      <w:r>
        <w:rPr>
          <w:rFonts w:ascii="Arial" w:hAnsi="Arial" w:cs="Arial"/>
          <w:sz w:val="24"/>
          <w:szCs w:val="24"/>
          <w:lang w:val="es-CO"/>
        </w:rPr>
        <w:t>N= Población (399</w:t>
      </w:r>
      <w:r w:rsidR="00123DAC" w:rsidRPr="004D7A33">
        <w:rPr>
          <w:rFonts w:ascii="Arial" w:hAnsi="Arial" w:cs="Arial"/>
          <w:sz w:val="24"/>
          <w:szCs w:val="24"/>
          <w:lang w:val="es-CO"/>
        </w:rPr>
        <w:t xml:space="preserve">) </w:t>
      </w:r>
    </w:p>
    <w:p w:rsidR="00123DAC" w:rsidRPr="004D7A33" w:rsidRDefault="00123DAC" w:rsidP="00123DAC">
      <w:pPr>
        <w:spacing w:line="240" w:lineRule="auto"/>
        <w:jc w:val="both"/>
        <w:rPr>
          <w:rFonts w:ascii="Arial" w:hAnsi="Arial" w:cs="Arial"/>
          <w:sz w:val="24"/>
          <w:szCs w:val="24"/>
          <w:lang w:val="es-CO"/>
        </w:rPr>
      </w:pPr>
      <w:r w:rsidRPr="004D7A33">
        <w:rPr>
          <w:rFonts w:ascii="Arial" w:hAnsi="Arial" w:cs="Arial"/>
          <w:sz w:val="24"/>
          <w:szCs w:val="24"/>
          <w:lang w:val="es-CO"/>
        </w:rPr>
        <w:t>Z</w:t>
      </w:r>
      <w:r>
        <w:rPr>
          <w:rFonts w:ascii="Arial" w:hAnsi="Arial" w:cs="Arial"/>
          <w:sz w:val="24"/>
          <w:szCs w:val="24"/>
          <w:vertAlign w:val="superscript"/>
          <w:lang w:val="es-CO"/>
        </w:rPr>
        <w:t xml:space="preserve">2  </w:t>
      </w:r>
      <w:r>
        <w:rPr>
          <w:rFonts w:ascii="Arial" w:hAnsi="Arial" w:cs="Arial"/>
          <w:sz w:val="24"/>
          <w:szCs w:val="24"/>
          <w:lang w:val="es-CO"/>
        </w:rPr>
        <w:t xml:space="preserve">= </w:t>
      </w:r>
      <w:r w:rsidRPr="004D7A33">
        <w:rPr>
          <w:rFonts w:ascii="Arial" w:hAnsi="Arial" w:cs="Arial"/>
          <w:sz w:val="24"/>
          <w:szCs w:val="24"/>
          <w:lang w:val="es-CO"/>
        </w:rPr>
        <w:t xml:space="preserve"> Variable poblacional. Se determina P * Q donde P es la probabilidad de ocurrencia y Q es probabilidad de no ocurrencia. </w:t>
      </w:r>
    </w:p>
    <w:p w:rsidR="00123DAC" w:rsidRPr="004D7A33" w:rsidRDefault="00123DAC" w:rsidP="00123DAC">
      <w:pPr>
        <w:spacing w:line="240" w:lineRule="auto"/>
        <w:jc w:val="both"/>
        <w:rPr>
          <w:rFonts w:ascii="Arial" w:hAnsi="Arial" w:cs="Arial"/>
          <w:sz w:val="24"/>
          <w:szCs w:val="24"/>
          <w:lang w:val="es-CO"/>
        </w:rPr>
      </w:pPr>
      <w:r w:rsidRPr="004D7A33">
        <w:rPr>
          <w:rFonts w:ascii="Arial" w:hAnsi="Arial" w:cs="Arial"/>
          <w:sz w:val="24"/>
          <w:szCs w:val="24"/>
          <w:lang w:val="es-CO"/>
        </w:rPr>
        <w:t>D= Variable aleatoria donde D= B</w:t>
      </w:r>
      <w:r>
        <w:rPr>
          <w:rFonts w:ascii="Arial" w:hAnsi="Arial" w:cs="Arial"/>
          <w:sz w:val="24"/>
          <w:szCs w:val="24"/>
          <w:vertAlign w:val="superscript"/>
          <w:lang w:val="es-CO"/>
        </w:rPr>
        <w:t>2</w:t>
      </w:r>
      <w:r w:rsidRPr="004D7A33">
        <w:rPr>
          <w:rFonts w:ascii="Arial" w:hAnsi="Arial" w:cs="Arial"/>
          <w:sz w:val="24"/>
          <w:szCs w:val="24"/>
          <w:lang w:val="es-CO"/>
        </w:rPr>
        <w:t xml:space="preserve">/ 4 y B= margen de error 8%. </w:t>
      </w:r>
    </w:p>
    <w:p w:rsidR="00123DAC" w:rsidRPr="004D7A33" w:rsidRDefault="00123DAC" w:rsidP="00123DAC">
      <w:pPr>
        <w:spacing w:line="240" w:lineRule="auto"/>
        <w:jc w:val="both"/>
        <w:rPr>
          <w:rFonts w:ascii="Arial" w:hAnsi="Arial" w:cs="Arial"/>
          <w:sz w:val="24"/>
          <w:szCs w:val="24"/>
          <w:lang w:val="es-CO"/>
        </w:rPr>
      </w:pPr>
      <w:r w:rsidRPr="004D7A33">
        <w:rPr>
          <w:rFonts w:ascii="Arial" w:hAnsi="Arial" w:cs="Arial"/>
          <w:sz w:val="24"/>
          <w:szCs w:val="24"/>
          <w:lang w:val="es-CO"/>
        </w:rPr>
        <w:t xml:space="preserve">Desarrollo de la fórmula: </w:t>
      </w:r>
    </w:p>
    <w:p w:rsidR="00123DAC" w:rsidRPr="004D7A33" w:rsidRDefault="00525558" w:rsidP="00123DAC">
      <w:pPr>
        <w:spacing w:line="240" w:lineRule="auto"/>
        <w:jc w:val="both"/>
        <w:rPr>
          <w:rFonts w:ascii="Arial" w:hAnsi="Arial" w:cs="Arial"/>
          <w:sz w:val="24"/>
          <w:szCs w:val="24"/>
          <w:lang w:val="es-CO"/>
        </w:rPr>
      </w:pPr>
      <w:r w:rsidRPr="00525558">
        <w:rPr>
          <w:rFonts w:ascii="Arial" w:hAnsi="Arial" w:cs="Arial"/>
          <w:noProof/>
          <w:sz w:val="24"/>
          <w:szCs w:val="24"/>
        </w:rPr>
        <w:pict>
          <v:line id="2 Conector recto" o:spid="_x0000_s1027" style="position:absolute;left:0;text-align:left;z-index:251660288;visibility:visible" from="6.1pt,17.6pt" to="84.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"/>
        </w:pict>
      </w:r>
      <w:r w:rsidR="00123DAC">
        <w:rPr>
          <w:rFonts w:ascii="Arial" w:hAnsi="Arial" w:cs="Arial"/>
          <w:sz w:val="24"/>
          <w:szCs w:val="24"/>
          <w:lang w:val="es-CO"/>
        </w:rPr>
        <w:t xml:space="preserve">n= </w:t>
      </w:r>
      <w:r w:rsidR="005230F4">
        <w:rPr>
          <w:rFonts w:ascii="Arial" w:hAnsi="Arial" w:cs="Arial"/>
          <w:sz w:val="24"/>
          <w:szCs w:val="24"/>
          <w:lang w:val="es-CO"/>
        </w:rPr>
        <w:t>199</w:t>
      </w:r>
      <w:r w:rsidR="00123DAC" w:rsidRPr="004D7A33">
        <w:rPr>
          <w:rFonts w:ascii="Arial" w:hAnsi="Arial" w:cs="Arial"/>
          <w:sz w:val="24"/>
          <w:szCs w:val="24"/>
          <w:lang w:val="es-CO"/>
        </w:rPr>
        <w:t xml:space="preserve"> * 0.25</w:t>
      </w:r>
    </w:p>
    <w:p w:rsidR="00123DAC" w:rsidRPr="004D7A33" w:rsidRDefault="005230F4" w:rsidP="00123DAC">
      <w:pPr>
        <w:spacing w:line="240" w:lineRule="auto"/>
        <w:jc w:val="both"/>
        <w:rPr>
          <w:rFonts w:ascii="Arial" w:hAnsi="Arial" w:cs="Arial"/>
          <w:sz w:val="24"/>
          <w:szCs w:val="24"/>
          <w:lang w:val="es-CO"/>
        </w:rPr>
      </w:pPr>
      <w:r>
        <w:rPr>
          <w:rFonts w:ascii="Arial" w:hAnsi="Arial" w:cs="Arial"/>
          <w:sz w:val="24"/>
          <w:szCs w:val="24"/>
          <w:lang w:val="es-CO"/>
        </w:rPr>
        <w:t xml:space="preserve">     398</w:t>
      </w:r>
      <w:r w:rsidR="00123DAC" w:rsidRPr="004D7A33">
        <w:rPr>
          <w:rFonts w:ascii="Arial" w:hAnsi="Arial" w:cs="Arial"/>
          <w:sz w:val="24"/>
          <w:szCs w:val="24"/>
          <w:lang w:val="es-CO"/>
        </w:rPr>
        <w:t xml:space="preserve"> * 0.0016 + 0.25 </w:t>
      </w:r>
    </w:p>
    <w:p w:rsidR="00123DAC" w:rsidRPr="004D7A33" w:rsidRDefault="00525558" w:rsidP="00123DAC">
      <w:pPr>
        <w:spacing w:line="240" w:lineRule="auto"/>
        <w:jc w:val="both"/>
        <w:rPr>
          <w:rFonts w:ascii="Arial" w:hAnsi="Arial" w:cs="Arial"/>
          <w:sz w:val="24"/>
          <w:szCs w:val="24"/>
          <w:lang w:val="es-CO"/>
        </w:rPr>
      </w:pPr>
      <w:r w:rsidRPr="00525558">
        <w:rPr>
          <w:rFonts w:ascii="Arial" w:hAnsi="Arial" w:cs="Arial"/>
          <w:noProof/>
          <w:sz w:val="24"/>
          <w:szCs w:val="24"/>
        </w:rPr>
        <w:pict>
          <v:line id="3 Conector recto" o:spid="_x0000_s1028" style="position:absolute;left:0;text-align:left;z-index:251661312;visibility:visible" from="12.25pt,18.25pt" to="55.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"/>
        </w:pict>
      </w:r>
      <w:r w:rsidR="00123DAC" w:rsidRPr="004D7A33">
        <w:rPr>
          <w:rFonts w:ascii="Arial" w:hAnsi="Arial" w:cs="Arial"/>
          <w:sz w:val="24"/>
          <w:szCs w:val="24"/>
          <w:lang w:val="es-CO"/>
        </w:rPr>
        <w:t xml:space="preserve">n= </w:t>
      </w:r>
      <w:r w:rsidR="005230F4">
        <w:rPr>
          <w:rFonts w:ascii="Arial" w:hAnsi="Arial" w:cs="Arial"/>
          <w:sz w:val="24"/>
          <w:szCs w:val="24"/>
          <w:lang w:val="es-CO"/>
        </w:rPr>
        <w:t>49.75</w:t>
      </w:r>
      <w:r w:rsidR="00123DAC" w:rsidRPr="004D7A33">
        <w:rPr>
          <w:rFonts w:ascii="Arial" w:hAnsi="Arial" w:cs="Arial"/>
          <w:sz w:val="24"/>
          <w:szCs w:val="24"/>
          <w:lang w:val="es-CO"/>
        </w:rPr>
        <w:t xml:space="preserve"> = </w:t>
      </w:r>
      <w:r w:rsidR="005230F4" w:rsidRPr="00B44D91">
        <w:rPr>
          <w:rFonts w:ascii="Arial" w:hAnsi="Arial" w:cs="Arial"/>
          <w:b/>
          <w:sz w:val="24"/>
          <w:szCs w:val="24"/>
          <w:lang w:val="es-CO"/>
        </w:rPr>
        <w:t xml:space="preserve">56.01 </w:t>
      </w:r>
      <w:r w:rsidR="00123DAC" w:rsidRPr="00B44D91">
        <w:rPr>
          <w:rFonts w:ascii="Arial" w:hAnsi="Arial" w:cs="Arial"/>
          <w:b/>
          <w:sz w:val="24"/>
          <w:szCs w:val="24"/>
          <w:lang w:val="es-CO"/>
        </w:rPr>
        <w:t>Número mínimo de encuestas a realizar</w:t>
      </w:r>
    </w:p>
    <w:p w:rsidR="00123DAC" w:rsidRPr="004D7A33" w:rsidRDefault="005230F4" w:rsidP="00123DAC">
      <w:pPr>
        <w:spacing w:line="240" w:lineRule="auto"/>
        <w:jc w:val="both"/>
        <w:rPr>
          <w:rFonts w:ascii="Arial" w:hAnsi="Arial" w:cs="Arial"/>
          <w:sz w:val="24"/>
          <w:szCs w:val="24"/>
          <w:lang w:val="es-CO"/>
        </w:rPr>
      </w:pPr>
      <w:r>
        <w:rPr>
          <w:rFonts w:ascii="Arial" w:hAnsi="Arial" w:cs="Arial"/>
          <w:sz w:val="24"/>
          <w:szCs w:val="24"/>
          <w:lang w:val="es-CO"/>
        </w:rPr>
        <w:t xml:space="preserve">    0.8868</w:t>
      </w:r>
    </w:p>
    <w:p w:rsidR="00123DAC" w:rsidRPr="005230F4" w:rsidRDefault="00123DAC" w:rsidP="00123DAC">
      <w:pPr>
        <w:spacing w:line="240" w:lineRule="auto"/>
        <w:jc w:val="both"/>
        <w:rPr>
          <w:rFonts w:ascii="Arial" w:hAnsi="Arial" w:cs="Arial"/>
          <w:color w:val="000000" w:themeColor="text1"/>
          <w:sz w:val="24"/>
          <w:szCs w:val="24"/>
          <w:lang w:val="es-CO"/>
        </w:rPr>
      </w:pPr>
      <w:r w:rsidRPr="005230F4">
        <w:rPr>
          <w:rFonts w:ascii="Arial" w:hAnsi="Arial" w:cs="Arial"/>
          <w:color w:val="000000" w:themeColor="text1"/>
          <w:sz w:val="24"/>
          <w:szCs w:val="24"/>
          <w:lang w:val="es-CO"/>
        </w:rPr>
        <w:t xml:space="preserve">Período de Recolección: </w:t>
      </w:r>
      <w:r w:rsidR="005230F4">
        <w:rPr>
          <w:rFonts w:ascii="Arial" w:hAnsi="Arial" w:cs="Arial"/>
          <w:color w:val="000000" w:themeColor="text1"/>
          <w:sz w:val="24"/>
          <w:szCs w:val="24"/>
          <w:lang w:val="es-CO"/>
        </w:rPr>
        <w:t>del 13</w:t>
      </w:r>
      <w:r w:rsidRPr="005230F4">
        <w:rPr>
          <w:rFonts w:ascii="Arial" w:hAnsi="Arial" w:cs="Arial"/>
          <w:color w:val="000000" w:themeColor="text1"/>
          <w:sz w:val="24"/>
          <w:szCs w:val="24"/>
          <w:lang w:val="es-CO"/>
        </w:rPr>
        <w:t xml:space="preserve"> al </w:t>
      </w:r>
      <w:r w:rsidR="005230F4">
        <w:rPr>
          <w:rFonts w:ascii="Arial" w:hAnsi="Arial" w:cs="Arial"/>
          <w:color w:val="000000" w:themeColor="text1"/>
          <w:sz w:val="24"/>
          <w:szCs w:val="24"/>
          <w:lang w:val="es-CO"/>
        </w:rPr>
        <w:t>15 de Diciembre</w:t>
      </w:r>
      <w:r w:rsidRPr="005230F4">
        <w:rPr>
          <w:rFonts w:ascii="Arial" w:hAnsi="Arial" w:cs="Arial"/>
          <w:color w:val="000000" w:themeColor="text1"/>
          <w:sz w:val="24"/>
          <w:szCs w:val="24"/>
          <w:lang w:val="es-CO"/>
        </w:rPr>
        <w:t xml:space="preserve"> de 201</w:t>
      </w:r>
      <w:r w:rsidR="005230F4">
        <w:rPr>
          <w:rFonts w:ascii="Arial" w:hAnsi="Arial" w:cs="Arial"/>
          <w:color w:val="000000" w:themeColor="text1"/>
          <w:sz w:val="24"/>
          <w:szCs w:val="24"/>
          <w:lang w:val="es-CO"/>
        </w:rPr>
        <w:t>4</w:t>
      </w:r>
      <w:r w:rsidRPr="005230F4">
        <w:rPr>
          <w:rFonts w:ascii="Arial" w:hAnsi="Arial" w:cs="Arial"/>
          <w:color w:val="000000" w:themeColor="text1"/>
          <w:sz w:val="24"/>
          <w:szCs w:val="24"/>
          <w:lang w:val="es-CO"/>
        </w:rPr>
        <w:t>.</w:t>
      </w:r>
    </w:p>
    <w:p w:rsidR="00B44D91" w:rsidRDefault="00B44D91" w:rsidP="00F45804">
      <w:pPr>
        <w:spacing w:line="360" w:lineRule="auto"/>
        <w:jc w:val="both"/>
        <w:rPr>
          <w:rFonts w:ascii="Arial" w:hAnsi="Arial" w:cs="Arial"/>
          <w:sz w:val="24"/>
          <w:szCs w:val="24"/>
          <w:lang w:val="es-CO"/>
        </w:rPr>
      </w:pPr>
    </w:p>
    <w:p w:rsidR="002F10F3" w:rsidRPr="00845618" w:rsidRDefault="00123DAC" w:rsidP="00F45804">
      <w:pPr>
        <w:spacing w:line="360" w:lineRule="auto"/>
        <w:jc w:val="both"/>
        <w:rPr>
          <w:rFonts w:ascii="Arial" w:hAnsi="Arial" w:cs="Arial"/>
          <w:sz w:val="24"/>
          <w:szCs w:val="24"/>
          <w:lang w:val="es-CO"/>
        </w:rPr>
      </w:pPr>
      <w:r>
        <w:rPr>
          <w:rFonts w:ascii="Arial" w:hAnsi="Arial" w:cs="Arial"/>
          <w:sz w:val="24"/>
          <w:szCs w:val="24"/>
          <w:lang w:val="es-CO"/>
        </w:rPr>
        <w:t>Finalmente resultó</w:t>
      </w:r>
      <w:r w:rsidRPr="00845618">
        <w:rPr>
          <w:rFonts w:ascii="Arial" w:hAnsi="Arial" w:cs="Arial"/>
          <w:sz w:val="24"/>
          <w:szCs w:val="24"/>
          <w:lang w:val="es-CO"/>
        </w:rPr>
        <w:t xml:space="preserve"> una muestra de </w:t>
      </w:r>
      <w:r>
        <w:rPr>
          <w:rFonts w:ascii="Arial" w:hAnsi="Arial" w:cs="Arial"/>
          <w:sz w:val="24"/>
          <w:szCs w:val="24"/>
          <w:lang w:val="es-CO"/>
        </w:rPr>
        <w:t>56 establecimientos de comercio</w:t>
      </w:r>
      <w:r w:rsidRPr="00845618">
        <w:rPr>
          <w:rFonts w:ascii="Arial" w:hAnsi="Arial" w:cs="Arial"/>
          <w:sz w:val="24"/>
          <w:szCs w:val="24"/>
          <w:lang w:val="es-CO"/>
        </w:rPr>
        <w:t>;</w:t>
      </w:r>
      <w:r w:rsidR="00B53FF4">
        <w:rPr>
          <w:rFonts w:ascii="Arial" w:hAnsi="Arial" w:cs="Arial"/>
          <w:sz w:val="24"/>
          <w:szCs w:val="24"/>
          <w:lang w:val="es-CO"/>
        </w:rPr>
        <w:t xml:space="preserve"> </w:t>
      </w:r>
      <w:r w:rsidR="00845618" w:rsidRPr="00845618">
        <w:rPr>
          <w:rFonts w:ascii="Arial" w:hAnsi="Arial" w:cs="Arial"/>
          <w:sz w:val="24"/>
          <w:szCs w:val="24"/>
          <w:lang w:val="es-CO"/>
        </w:rPr>
        <w:t xml:space="preserve">a los cuales </w:t>
      </w:r>
      <w:r w:rsidR="00845618">
        <w:rPr>
          <w:rFonts w:ascii="Arial" w:hAnsi="Arial" w:cs="Arial"/>
          <w:sz w:val="24"/>
          <w:szCs w:val="24"/>
          <w:lang w:val="es-CO"/>
        </w:rPr>
        <w:t>se visitó</w:t>
      </w:r>
      <w:r w:rsidR="00845618" w:rsidRPr="00845618">
        <w:rPr>
          <w:rFonts w:ascii="Arial" w:hAnsi="Arial" w:cs="Arial"/>
          <w:sz w:val="24"/>
          <w:szCs w:val="24"/>
          <w:lang w:val="es-CO"/>
        </w:rPr>
        <w:t xml:space="preserve"> para la aplicación de </w:t>
      </w:r>
      <w:r w:rsidR="00845618">
        <w:rPr>
          <w:rFonts w:ascii="Arial" w:hAnsi="Arial" w:cs="Arial"/>
          <w:sz w:val="24"/>
          <w:szCs w:val="24"/>
          <w:lang w:val="es-CO"/>
        </w:rPr>
        <w:t xml:space="preserve">la encuesta y </w:t>
      </w:r>
      <w:r w:rsidR="002F10F3" w:rsidRPr="00845618">
        <w:rPr>
          <w:rFonts w:ascii="Arial" w:hAnsi="Arial" w:cs="Arial"/>
          <w:sz w:val="24"/>
          <w:szCs w:val="24"/>
          <w:lang w:val="es-CO"/>
        </w:rPr>
        <w:t xml:space="preserve">para conocer de manera </w:t>
      </w:r>
      <w:r w:rsidR="00845618" w:rsidRPr="00845618">
        <w:rPr>
          <w:rFonts w:ascii="Arial" w:hAnsi="Arial" w:cs="Arial"/>
          <w:sz w:val="24"/>
          <w:szCs w:val="24"/>
          <w:lang w:val="es-CO"/>
        </w:rPr>
        <w:t>más</w:t>
      </w:r>
      <w:r w:rsidR="00B53FF4">
        <w:rPr>
          <w:rFonts w:ascii="Arial" w:hAnsi="Arial" w:cs="Arial"/>
          <w:sz w:val="24"/>
          <w:szCs w:val="24"/>
          <w:lang w:val="es-CO"/>
        </w:rPr>
        <w:t xml:space="preserve"> </w:t>
      </w:r>
      <w:r w:rsidR="00845618">
        <w:rPr>
          <w:rFonts w:ascii="Arial" w:hAnsi="Arial" w:cs="Arial"/>
          <w:sz w:val="24"/>
          <w:szCs w:val="24"/>
          <w:lang w:val="es-CO"/>
        </w:rPr>
        <w:t>acertada y objetiva que hacen esto</w:t>
      </w:r>
      <w:r w:rsidR="002F10F3" w:rsidRPr="00845618">
        <w:rPr>
          <w:rFonts w:ascii="Arial" w:hAnsi="Arial" w:cs="Arial"/>
          <w:sz w:val="24"/>
          <w:szCs w:val="24"/>
          <w:lang w:val="es-CO"/>
        </w:rPr>
        <w:t xml:space="preserve">s </w:t>
      </w:r>
      <w:r w:rsidR="00845618">
        <w:rPr>
          <w:rFonts w:ascii="Arial" w:hAnsi="Arial" w:cs="Arial"/>
          <w:sz w:val="24"/>
          <w:szCs w:val="24"/>
          <w:lang w:val="es-CO"/>
        </w:rPr>
        <w:t>establecimientos</w:t>
      </w:r>
      <w:r w:rsidR="002F10F3" w:rsidRPr="00845618">
        <w:rPr>
          <w:rFonts w:ascii="Arial" w:hAnsi="Arial" w:cs="Arial"/>
          <w:sz w:val="24"/>
          <w:szCs w:val="24"/>
          <w:lang w:val="es-CO"/>
        </w:rPr>
        <w:t>, como desarrollan su actividad y que</w:t>
      </w:r>
      <w:r w:rsidR="00B53FF4">
        <w:rPr>
          <w:rFonts w:ascii="Arial" w:hAnsi="Arial" w:cs="Arial"/>
          <w:sz w:val="24"/>
          <w:szCs w:val="24"/>
          <w:lang w:val="es-CO"/>
        </w:rPr>
        <w:t xml:space="preserve"> </w:t>
      </w:r>
      <w:r w:rsidR="002F10F3" w:rsidRPr="00845618">
        <w:rPr>
          <w:rFonts w:ascii="Arial" w:hAnsi="Arial" w:cs="Arial"/>
          <w:sz w:val="24"/>
          <w:szCs w:val="24"/>
          <w:lang w:val="es-CO"/>
        </w:rPr>
        <w:t>servicios realmente ofrecen.</w:t>
      </w:r>
    </w:p>
    <w:p w:rsidR="00E17375" w:rsidRDefault="00E17375" w:rsidP="00F45804">
      <w:pPr>
        <w:spacing w:line="360" w:lineRule="auto"/>
        <w:jc w:val="both"/>
        <w:rPr>
          <w:lang w:val="es-CO"/>
        </w:rPr>
      </w:pPr>
    </w:p>
    <w:p w:rsidR="00B53FF4" w:rsidRDefault="00B53FF4" w:rsidP="00F45804">
      <w:pPr>
        <w:spacing w:line="360" w:lineRule="auto"/>
        <w:jc w:val="both"/>
        <w:rPr>
          <w:lang w:val="es-CO"/>
        </w:rPr>
      </w:pPr>
    </w:p>
    <w:p w:rsidR="00E17375" w:rsidRDefault="003A43DA" w:rsidP="00E17375">
      <w:pPr>
        <w:spacing w:line="240" w:lineRule="auto"/>
        <w:jc w:val="center"/>
        <w:rPr>
          <w:rFonts w:ascii="Arial" w:hAnsi="Arial" w:cs="Arial"/>
          <w:b/>
          <w:color w:val="000000" w:themeColor="text1"/>
          <w:sz w:val="24"/>
          <w:szCs w:val="24"/>
          <w:lang w:val="es-CO"/>
        </w:rPr>
      </w:pPr>
      <w:r>
        <w:rPr>
          <w:rFonts w:ascii="Arial" w:hAnsi="Arial" w:cs="Arial"/>
          <w:b/>
          <w:color w:val="000000" w:themeColor="text1"/>
          <w:sz w:val="24"/>
          <w:szCs w:val="24"/>
          <w:lang w:val="es-CO"/>
        </w:rPr>
        <w:t>7</w:t>
      </w:r>
      <w:r w:rsidR="00E17375" w:rsidRPr="00E17375">
        <w:rPr>
          <w:rFonts w:ascii="Arial" w:hAnsi="Arial" w:cs="Arial"/>
          <w:b/>
          <w:color w:val="000000" w:themeColor="text1"/>
          <w:sz w:val="24"/>
          <w:szCs w:val="24"/>
          <w:lang w:val="es-CO"/>
        </w:rPr>
        <w:t>.  ANALISIS DE LAS ENCUESTAS</w:t>
      </w:r>
    </w:p>
    <w:p w:rsidR="001336E8" w:rsidRDefault="001336E8" w:rsidP="00E17375">
      <w:pPr>
        <w:spacing w:line="240" w:lineRule="auto"/>
        <w:jc w:val="both"/>
        <w:rPr>
          <w:rFonts w:ascii="Arial" w:hAnsi="Arial" w:cs="Arial"/>
          <w:sz w:val="24"/>
          <w:szCs w:val="24"/>
          <w:lang w:val="es-CO"/>
        </w:rPr>
      </w:pPr>
    </w:p>
    <w:p w:rsidR="00E17375" w:rsidRDefault="00E17375" w:rsidP="00E17375">
      <w:pPr>
        <w:spacing w:line="240" w:lineRule="auto"/>
        <w:jc w:val="both"/>
        <w:rPr>
          <w:rFonts w:ascii="Arial" w:hAnsi="Arial" w:cs="Arial"/>
          <w:sz w:val="24"/>
          <w:szCs w:val="24"/>
          <w:lang w:val="es-CO"/>
        </w:rPr>
      </w:pPr>
      <w:r w:rsidRPr="0010559D">
        <w:rPr>
          <w:rFonts w:ascii="Arial" w:hAnsi="Arial" w:cs="Arial"/>
          <w:sz w:val="24"/>
          <w:szCs w:val="24"/>
          <w:lang w:val="es-CO"/>
        </w:rPr>
        <w:t>Los resultados de las encuestas aplicadas e</w:t>
      </w:r>
      <w:r>
        <w:rPr>
          <w:rFonts w:ascii="Arial" w:hAnsi="Arial" w:cs="Arial"/>
          <w:sz w:val="24"/>
          <w:szCs w:val="24"/>
          <w:lang w:val="es-CO"/>
        </w:rPr>
        <w:t xml:space="preserve">ntre las personas que conforman </w:t>
      </w:r>
      <w:r w:rsidRPr="0010559D">
        <w:rPr>
          <w:rFonts w:ascii="Arial" w:hAnsi="Arial" w:cs="Arial"/>
          <w:sz w:val="24"/>
          <w:szCs w:val="24"/>
          <w:lang w:val="es-CO"/>
        </w:rPr>
        <w:t>la muestra seleccionada son los siguientes:</w:t>
      </w:r>
    </w:p>
    <w:p w:rsidR="001336E8" w:rsidRPr="00DF68CD" w:rsidRDefault="001336E8" w:rsidP="00D55199">
      <w:pPr>
        <w:spacing w:before="240" w:after="0"/>
        <w:jc w:val="both"/>
        <w:rPr>
          <w:rFonts w:ascii="Arial" w:hAnsi="Arial" w:cs="Arial"/>
          <w:b/>
          <w:sz w:val="24"/>
          <w:szCs w:val="24"/>
          <w:lang w:val="es-CO"/>
        </w:rPr>
      </w:pPr>
    </w:p>
    <w:p w:rsidR="00D55199" w:rsidRPr="00DE6B28" w:rsidRDefault="00DE6B28" w:rsidP="00D55199">
      <w:pPr>
        <w:spacing w:before="240" w:after="0"/>
        <w:jc w:val="both"/>
        <w:rPr>
          <w:rFonts w:ascii="Arial" w:hAnsi="Arial" w:cs="Arial"/>
          <w:b/>
          <w:sz w:val="24"/>
          <w:szCs w:val="24"/>
        </w:rPr>
      </w:pPr>
      <w:r w:rsidRPr="00DE6B28">
        <w:rPr>
          <w:rFonts w:ascii="Arial" w:hAnsi="Arial" w:cs="Arial"/>
          <w:b/>
          <w:sz w:val="24"/>
          <w:szCs w:val="24"/>
        </w:rPr>
        <w:t>INTRODUCTORIA:</w:t>
      </w:r>
    </w:p>
    <w:p w:rsidR="00D55199" w:rsidRPr="00DE6B28" w:rsidRDefault="00D55199" w:rsidP="00D55199">
      <w:pPr>
        <w:pStyle w:val="Prrafodelista"/>
        <w:numPr>
          <w:ilvl w:val="0"/>
          <w:numId w:val="27"/>
        </w:numPr>
        <w:spacing w:before="240" w:after="0"/>
        <w:jc w:val="both"/>
        <w:rPr>
          <w:rFonts w:ascii="Arial" w:hAnsi="Arial" w:cs="Arial"/>
          <w:sz w:val="24"/>
          <w:szCs w:val="24"/>
          <w:lang w:val="es-CO"/>
        </w:rPr>
      </w:pPr>
      <w:r w:rsidRPr="00DE6B28">
        <w:rPr>
          <w:rFonts w:ascii="Arial" w:hAnsi="Arial" w:cs="Arial"/>
          <w:sz w:val="24"/>
          <w:szCs w:val="24"/>
          <w:lang w:val="es-CO"/>
        </w:rPr>
        <w:t>¿El restaurante realiza el cobro adicional al cliente por concepto de servicio a domicilio?</w:t>
      </w:r>
    </w:p>
    <w:p w:rsidR="00D55199" w:rsidRPr="00DE6B28" w:rsidRDefault="00D55199" w:rsidP="00D55199">
      <w:pPr>
        <w:pStyle w:val="Prrafodelista"/>
        <w:spacing w:before="240" w:after="0"/>
        <w:ind w:left="792"/>
        <w:jc w:val="both"/>
        <w:rPr>
          <w:rFonts w:ascii="Arial" w:hAnsi="Arial" w:cs="Arial"/>
          <w:sz w:val="24"/>
          <w:szCs w:val="24"/>
          <w:lang w:val="es-CO"/>
        </w:rPr>
      </w:pPr>
    </w:p>
    <w:p w:rsidR="00D55199" w:rsidRPr="00DE6B28" w:rsidRDefault="00D55199" w:rsidP="00D55199">
      <w:pPr>
        <w:pStyle w:val="Prrafodelista"/>
        <w:spacing w:before="240" w:after="0"/>
        <w:ind w:left="792"/>
        <w:jc w:val="both"/>
        <w:rPr>
          <w:rFonts w:ascii="Arial" w:hAnsi="Arial" w:cs="Arial"/>
          <w:sz w:val="24"/>
          <w:szCs w:val="24"/>
          <w:lang w:val="es-CO"/>
        </w:rPr>
      </w:pPr>
      <w:r w:rsidRPr="00DE6B28">
        <w:rPr>
          <w:rFonts w:ascii="Arial" w:hAnsi="Arial" w:cs="Arial"/>
          <w:sz w:val="24"/>
          <w:szCs w:val="24"/>
          <w:lang w:val="es-CO"/>
        </w:rPr>
        <w:t>Sí ____           No____</w:t>
      </w:r>
    </w:p>
    <w:p w:rsidR="00D55199" w:rsidRPr="00DE6B28" w:rsidRDefault="00D55199" w:rsidP="00D55199">
      <w:pPr>
        <w:pStyle w:val="Prrafodelista"/>
        <w:spacing w:before="240" w:after="0"/>
        <w:ind w:left="792"/>
        <w:jc w:val="both"/>
        <w:rPr>
          <w:rFonts w:ascii="Arial" w:hAnsi="Arial" w:cs="Arial"/>
          <w:sz w:val="24"/>
          <w:szCs w:val="24"/>
          <w:lang w:val="es-CO"/>
        </w:rPr>
      </w:pPr>
    </w:p>
    <w:p w:rsidR="00D55199" w:rsidRPr="00DE6B28" w:rsidRDefault="00D55199" w:rsidP="00D55199">
      <w:pPr>
        <w:pStyle w:val="Prrafodelista"/>
        <w:numPr>
          <w:ilvl w:val="0"/>
          <w:numId w:val="27"/>
        </w:numPr>
        <w:spacing w:before="240" w:after="0"/>
        <w:jc w:val="both"/>
        <w:rPr>
          <w:rFonts w:ascii="Arial" w:hAnsi="Arial" w:cs="Arial"/>
          <w:sz w:val="24"/>
          <w:szCs w:val="24"/>
          <w:lang w:val="es-CO"/>
        </w:rPr>
      </w:pPr>
      <w:r w:rsidRPr="00DE6B28">
        <w:rPr>
          <w:rFonts w:ascii="Arial" w:hAnsi="Arial" w:cs="Arial"/>
          <w:sz w:val="24"/>
          <w:szCs w:val="24"/>
          <w:lang w:val="es-CO"/>
        </w:rPr>
        <w:t>Si la respuesta anterior es afirmativa, ¿de qué forma se genera el cobro?</w:t>
      </w:r>
    </w:p>
    <w:p w:rsidR="00D55199" w:rsidRPr="00DE6B28" w:rsidRDefault="00D55199" w:rsidP="00D55199">
      <w:pPr>
        <w:pStyle w:val="Prrafodelista"/>
        <w:spacing w:before="240" w:after="0"/>
        <w:ind w:left="792"/>
        <w:jc w:val="both"/>
        <w:rPr>
          <w:rFonts w:ascii="Arial" w:hAnsi="Arial" w:cs="Arial"/>
          <w:sz w:val="24"/>
          <w:szCs w:val="24"/>
          <w:lang w:val="es-CO"/>
        </w:rPr>
      </w:pPr>
    </w:p>
    <w:p w:rsidR="00D55199" w:rsidRPr="00DE6B28" w:rsidRDefault="00D55199" w:rsidP="00D55199">
      <w:pPr>
        <w:pStyle w:val="Prrafodelista"/>
        <w:numPr>
          <w:ilvl w:val="0"/>
          <w:numId w:val="26"/>
        </w:numPr>
        <w:spacing w:before="240" w:after="0"/>
        <w:jc w:val="both"/>
        <w:rPr>
          <w:rFonts w:ascii="Arial" w:hAnsi="Arial" w:cs="Arial"/>
          <w:sz w:val="24"/>
          <w:szCs w:val="24"/>
        </w:rPr>
      </w:pPr>
      <w:r w:rsidRPr="00DE6B28">
        <w:rPr>
          <w:rFonts w:ascii="Arial" w:hAnsi="Arial" w:cs="Arial"/>
          <w:sz w:val="24"/>
          <w:szCs w:val="24"/>
          <w:lang w:val="es-CO"/>
        </w:rPr>
        <w:t>Un valor fijo___    ¿Cu</w:t>
      </w:r>
      <w:r w:rsidRPr="00DE6B28">
        <w:rPr>
          <w:rFonts w:ascii="Arial" w:hAnsi="Arial" w:cs="Arial"/>
          <w:sz w:val="24"/>
          <w:szCs w:val="24"/>
        </w:rPr>
        <w:t>ál? $________</w:t>
      </w:r>
    </w:p>
    <w:p w:rsidR="00D55199" w:rsidRPr="00DE6B28" w:rsidRDefault="00D55199" w:rsidP="00D55199">
      <w:pPr>
        <w:pStyle w:val="Prrafodelista"/>
        <w:spacing w:before="240" w:after="0"/>
        <w:ind w:left="792"/>
        <w:jc w:val="both"/>
        <w:rPr>
          <w:rFonts w:ascii="Arial" w:hAnsi="Arial" w:cs="Arial"/>
          <w:sz w:val="24"/>
          <w:szCs w:val="24"/>
        </w:rPr>
      </w:pPr>
    </w:p>
    <w:p w:rsidR="00D55199" w:rsidRPr="00DE6B28" w:rsidRDefault="00D55199" w:rsidP="00D55199">
      <w:pPr>
        <w:pStyle w:val="Prrafodelista"/>
        <w:numPr>
          <w:ilvl w:val="0"/>
          <w:numId w:val="26"/>
        </w:numPr>
        <w:spacing w:before="240" w:after="0"/>
        <w:jc w:val="both"/>
        <w:rPr>
          <w:rFonts w:ascii="Arial" w:hAnsi="Arial" w:cs="Arial"/>
          <w:sz w:val="24"/>
          <w:szCs w:val="24"/>
        </w:rPr>
      </w:pPr>
      <w:r w:rsidRPr="00DE6B28">
        <w:rPr>
          <w:rFonts w:ascii="Arial" w:hAnsi="Arial" w:cs="Arial"/>
          <w:sz w:val="24"/>
          <w:szCs w:val="24"/>
          <w:lang w:val="es-CO"/>
        </w:rPr>
        <w:t xml:space="preserve">Un porcentaje sobre el valor de la cuenta____    ¿Cuál? </w:t>
      </w:r>
      <w:r w:rsidRPr="00DE6B28">
        <w:rPr>
          <w:rFonts w:ascii="Arial" w:hAnsi="Arial" w:cs="Arial"/>
          <w:sz w:val="24"/>
          <w:szCs w:val="24"/>
        </w:rPr>
        <w:t>____%</w:t>
      </w:r>
    </w:p>
    <w:p w:rsidR="00E17375" w:rsidRDefault="00E17375" w:rsidP="00E17375">
      <w:pPr>
        <w:autoSpaceDE w:val="0"/>
        <w:autoSpaceDN w:val="0"/>
        <w:adjustRightInd w:val="0"/>
        <w:spacing w:after="0" w:line="360" w:lineRule="auto"/>
        <w:ind w:left="360"/>
        <w:jc w:val="both"/>
        <w:rPr>
          <w:rFonts w:ascii="Arial" w:hAnsi="Arial" w:cs="Arial"/>
          <w:color w:val="000000"/>
          <w:sz w:val="24"/>
          <w:szCs w:val="24"/>
          <w:lang w:val="es-CO"/>
        </w:rPr>
      </w:pPr>
    </w:p>
    <w:p w:rsidR="00E17375" w:rsidRDefault="00E17375" w:rsidP="00E17375">
      <w:pPr>
        <w:autoSpaceDE w:val="0"/>
        <w:autoSpaceDN w:val="0"/>
        <w:adjustRightInd w:val="0"/>
        <w:spacing w:after="0" w:line="360" w:lineRule="auto"/>
        <w:ind w:left="360"/>
        <w:jc w:val="both"/>
        <w:rPr>
          <w:rFonts w:ascii="ArialMT" w:hAnsi="ArialMT" w:cs="ArialMT"/>
          <w:color w:val="000000"/>
          <w:sz w:val="20"/>
          <w:szCs w:val="20"/>
          <w:lang w:val="es-CO"/>
        </w:rPr>
      </w:pPr>
      <w:r w:rsidRPr="007051C3">
        <w:rPr>
          <w:rFonts w:ascii="Arial" w:hAnsi="Arial" w:cs="Arial"/>
          <w:color w:val="000000"/>
          <w:sz w:val="24"/>
          <w:szCs w:val="24"/>
          <w:lang w:val="es-CO"/>
        </w:rPr>
        <w:t>Con esta pregunta se</w:t>
      </w:r>
      <w:r w:rsidR="00EF3422">
        <w:rPr>
          <w:rFonts w:ascii="Arial" w:hAnsi="Arial" w:cs="Arial"/>
          <w:color w:val="000000"/>
          <w:sz w:val="24"/>
          <w:szCs w:val="24"/>
          <w:lang w:val="es-CO"/>
        </w:rPr>
        <w:t xml:space="preserve"> </w:t>
      </w:r>
      <w:r w:rsidRPr="007051C3">
        <w:rPr>
          <w:rFonts w:ascii="Arial" w:hAnsi="Arial" w:cs="Arial"/>
          <w:color w:val="000000"/>
          <w:sz w:val="24"/>
          <w:szCs w:val="24"/>
          <w:lang w:val="es-CO"/>
        </w:rPr>
        <w:t xml:space="preserve">realizó una introducción al tema que es objeto de certificación </w:t>
      </w:r>
      <w:r>
        <w:rPr>
          <w:rFonts w:ascii="Arial" w:hAnsi="Arial" w:cs="Arial"/>
          <w:color w:val="000000"/>
          <w:sz w:val="24"/>
          <w:szCs w:val="24"/>
          <w:lang w:val="es-CO"/>
        </w:rPr>
        <w:t xml:space="preserve">y </w:t>
      </w:r>
      <w:r w:rsidRPr="007051C3">
        <w:rPr>
          <w:rFonts w:ascii="Arial" w:hAnsi="Arial" w:cs="Arial"/>
          <w:color w:val="000000"/>
          <w:sz w:val="24"/>
          <w:szCs w:val="24"/>
          <w:lang w:val="es-CO"/>
        </w:rPr>
        <w:t>busca constatar que se trata de una práctica generalizada entre los comerciantes</w:t>
      </w:r>
      <w:r w:rsidRPr="007051C3">
        <w:rPr>
          <w:rFonts w:ascii="ArialMT" w:hAnsi="ArialMT" w:cs="ArialMT"/>
          <w:color w:val="000000"/>
          <w:sz w:val="20"/>
          <w:szCs w:val="20"/>
          <w:lang w:val="es-CO"/>
        </w:rPr>
        <w:t>.</w:t>
      </w:r>
    </w:p>
    <w:p w:rsidR="00FD5EDB" w:rsidRDefault="00FD5EDB" w:rsidP="00E17375">
      <w:pPr>
        <w:autoSpaceDE w:val="0"/>
        <w:autoSpaceDN w:val="0"/>
        <w:adjustRightInd w:val="0"/>
        <w:spacing w:after="0" w:line="360" w:lineRule="auto"/>
        <w:ind w:left="360"/>
        <w:jc w:val="both"/>
        <w:rPr>
          <w:rFonts w:ascii="ArialMT" w:hAnsi="ArialMT" w:cs="ArialMT"/>
          <w:color w:val="000000"/>
          <w:sz w:val="20"/>
          <w:szCs w:val="20"/>
          <w:lang w:val="es-CO"/>
        </w:rPr>
      </w:pPr>
    </w:p>
    <w:p w:rsidR="00FD5EDB" w:rsidRDefault="00FD5EDB" w:rsidP="00E17375">
      <w:pPr>
        <w:autoSpaceDE w:val="0"/>
        <w:autoSpaceDN w:val="0"/>
        <w:adjustRightInd w:val="0"/>
        <w:spacing w:after="0" w:line="360" w:lineRule="auto"/>
        <w:ind w:left="360"/>
        <w:jc w:val="both"/>
        <w:rPr>
          <w:rFonts w:ascii="ArialMT" w:hAnsi="ArialMT" w:cs="ArialMT"/>
          <w:color w:val="000000"/>
          <w:sz w:val="20"/>
          <w:szCs w:val="20"/>
          <w:lang w:val="es-CO"/>
        </w:rPr>
      </w:pPr>
    </w:p>
    <w:p w:rsidR="00FD5EDB" w:rsidRDefault="00FD5EDB" w:rsidP="00E17375">
      <w:pPr>
        <w:autoSpaceDE w:val="0"/>
        <w:autoSpaceDN w:val="0"/>
        <w:adjustRightInd w:val="0"/>
        <w:spacing w:after="0" w:line="360" w:lineRule="auto"/>
        <w:ind w:left="360"/>
        <w:jc w:val="both"/>
        <w:rPr>
          <w:rFonts w:ascii="ArialMT" w:hAnsi="ArialMT" w:cs="ArialMT"/>
          <w:color w:val="000000"/>
          <w:sz w:val="20"/>
          <w:szCs w:val="20"/>
          <w:lang w:val="es-CO"/>
        </w:rPr>
      </w:pPr>
    </w:p>
    <w:p w:rsidR="00FD5EDB" w:rsidRDefault="00FD5EDB" w:rsidP="00E17375">
      <w:pPr>
        <w:autoSpaceDE w:val="0"/>
        <w:autoSpaceDN w:val="0"/>
        <w:adjustRightInd w:val="0"/>
        <w:spacing w:after="0" w:line="360" w:lineRule="auto"/>
        <w:ind w:left="360"/>
        <w:jc w:val="both"/>
        <w:rPr>
          <w:rFonts w:ascii="ArialMT" w:hAnsi="ArialMT" w:cs="ArialMT"/>
          <w:color w:val="000000"/>
          <w:sz w:val="20"/>
          <w:szCs w:val="20"/>
          <w:lang w:val="es-CO"/>
        </w:rPr>
      </w:pPr>
    </w:p>
    <w:p w:rsidR="00FD5EDB" w:rsidRDefault="00FD5EDB" w:rsidP="00E17375">
      <w:pPr>
        <w:autoSpaceDE w:val="0"/>
        <w:autoSpaceDN w:val="0"/>
        <w:adjustRightInd w:val="0"/>
        <w:spacing w:after="0" w:line="360" w:lineRule="auto"/>
        <w:ind w:left="360"/>
        <w:jc w:val="both"/>
        <w:rPr>
          <w:rFonts w:ascii="Arial" w:hAnsi="Arial" w:cs="Arial"/>
          <w:b/>
          <w:sz w:val="24"/>
          <w:szCs w:val="24"/>
          <w:lang w:val="es-CO"/>
        </w:rPr>
      </w:pPr>
    </w:p>
    <w:p w:rsidR="003A43DA" w:rsidRDefault="003A43DA" w:rsidP="00E17375">
      <w:pPr>
        <w:autoSpaceDE w:val="0"/>
        <w:autoSpaceDN w:val="0"/>
        <w:adjustRightInd w:val="0"/>
        <w:spacing w:after="0" w:line="360" w:lineRule="auto"/>
        <w:ind w:left="360"/>
        <w:jc w:val="both"/>
        <w:rPr>
          <w:rFonts w:ascii="Arial" w:hAnsi="Arial" w:cs="Arial"/>
          <w:b/>
          <w:sz w:val="24"/>
          <w:szCs w:val="24"/>
          <w:lang w:val="es-CO"/>
        </w:rPr>
      </w:pPr>
    </w:p>
    <w:p w:rsidR="003A43DA" w:rsidRDefault="003A43DA" w:rsidP="00E17375">
      <w:pPr>
        <w:autoSpaceDE w:val="0"/>
        <w:autoSpaceDN w:val="0"/>
        <w:adjustRightInd w:val="0"/>
        <w:spacing w:after="0" w:line="360" w:lineRule="auto"/>
        <w:ind w:left="360"/>
        <w:jc w:val="both"/>
        <w:rPr>
          <w:rFonts w:ascii="Arial" w:hAnsi="Arial" w:cs="Arial"/>
          <w:b/>
          <w:sz w:val="24"/>
          <w:szCs w:val="24"/>
          <w:lang w:val="es-CO"/>
        </w:rPr>
      </w:pPr>
    </w:p>
    <w:p w:rsidR="003A43DA" w:rsidRDefault="003A43DA" w:rsidP="00E17375">
      <w:pPr>
        <w:autoSpaceDE w:val="0"/>
        <w:autoSpaceDN w:val="0"/>
        <w:adjustRightInd w:val="0"/>
        <w:spacing w:after="0" w:line="360" w:lineRule="auto"/>
        <w:ind w:left="360"/>
        <w:jc w:val="both"/>
        <w:rPr>
          <w:rFonts w:ascii="Arial" w:hAnsi="Arial" w:cs="Arial"/>
          <w:b/>
          <w:sz w:val="24"/>
          <w:szCs w:val="24"/>
          <w:lang w:val="es-CO"/>
        </w:rPr>
      </w:pPr>
    </w:p>
    <w:p w:rsidR="003A43DA" w:rsidRDefault="003A43DA" w:rsidP="00E17375">
      <w:pPr>
        <w:autoSpaceDE w:val="0"/>
        <w:autoSpaceDN w:val="0"/>
        <w:adjustRightInd w:val="0"/>
        <w:spacing w:after="0" w:line="360" w:lineRule="auto"/>
        <w:ind w:left="360"/>
        <w:jc w:val="both"/>
        <w:rPr>
          <w:rFonts w:ascii="Arial" w:hAnsi="Arial" w:cs="Arial"/>
          <w:b/>
          <w:sz w:val="24"/>
          <w:szCs w:val="24"/>
          <w:lang w:val="es-CO"/>
        </w:rPr>
      </w:pPr>
    </w:p>
    <w:p w:rsidR="003A43DA" w:rsidRDefault="003A43DA" w:rsidP="00E17375">
      <w:pPr>
        <w:autoSpaceDE w:val="0"/>
        <w:autoSpaceDN w:val="0"/>
        <w:adjustRightInd w:val="0"/>
        <w:spacing w:after="0" w:line="360" w:lineRule="auto"/>
        <w:ind w:left="360"/>
        <w:jc w:val="both"/>
        <w:rPr>
          <w:rFonts w:ascii="Arial" w:hAnsi="Arial" w:cs="Arial"/>
          <w:b/>
          <w:sz w:val="24"/>
          <w:szCs w:val="24"/>
          <w:lang w:val="es-CO"/>
        </w:rPr>
      </w:pPr>
    </w:p>
    <w:p w:rsidR="003A43DA" w:rsidRDefault="003A43DA" w:rsidP="00E17375">
      <w:pPr>
        <w:autoSpaceDE w:val="0"/>
        <w:autoSpaceDN w:val="0"/>
        <w:adjustRightInd w:val="0"/>
        <w:spacing w:after="0" w:line="360" w:lineRule="auto"/>
        <w:ind w:left="360"/>
        <w:jc w:val="both"/>
        <w:rPr>
          <w:rFonts w:ascii="Arial" w:hAnsi="Arial" w:cs="Arial"/>
          <w:b/>
          <w:sz w:val="24"/>
          <w:szCs w:val="24"/>
          <w:lang w:val="es-CO"/>
        </w:rPr>
      </w:pPr>
    </w:p>
    <w:p w:rsidR="003A43DA" w:rsidRDefault="003A43DA" w:rsidP="00E17375">
      <w:pPr>
        <w:autoSpaceDE w:val="0"/>
        <w:autoSpaceDN w:val="0"/>
        <w:adjustRightInd w:val="0"/>
        <w:spacing w:after="0" w:line="360" w:lineRule="auto"/>
        <w:ind w:left="360"/>
        <w:jc w:val="both"/>
        <w:rPr>
          <w:rFonts w:ascii="Arial" w:hAnsi="Arial" w:cs="Arial"/>
          <w:b/>
          <w:sz w:val="24"/>
          <w:szCs w:val="24"/>
          <w:lang w:val="es-CO"/>
        </w:rPr>
      </w:pPr>
    </w:p>
    <w:p w:rsidR="003A43DA" w:rsidRPr="007051C3" w:rsidRDefault="003A43DA" w:rsidP="00E17375">
      <w:pPr>
        <w:autoSpaceDE w:val="0"/>
        <w:autoSpaceDN w:val="0"/>
        <w:adjustRightInd w:val="0"/>
        <w:spacing w:after="0" w:line="360" w:lineRule="auto"/>
        <w:ind w:left="360"/>
        <w:jc w:val="both"/>
        <w:rPr>
          <w:rFonts w:ascii="Arial" w:hAnsi="Arial" w:cs="Arial"/>
          <w:b/>
          <w:sz w:val="24"/>
          <w:szCs w:val="24"/>
          <w:lang w:val="es-CO"/>
        </w:rPr>
      </w:pPr>
    </w:p>
    <w:p w:rsidR="00E17375" w:rsidRDefault="00E17375" w:rsidP="00E17375">
      <w:pPr>
        <w:pStyle w:val="Prrafodelista"/>
        <w:spacing w:line="240" w:lineRule="auto"/>
        <w:jc w:val="both"/>
        <w:rPr>
          <w:rFonts w:ascii="Arial" w:hAnsi="Arial" w:cs="Arial"/>
          <w:b/>
          <w:sz w:val="24"/>
          <w:szCs w:val="24"/>
          <w:lang w:val="es-CO"/>
        </w:rPr>
      </w:pPr>
      <w:r>
        <w:rPr>
          <w:rFonts w:ascii="Arial" w:hAnsi="Arial" w:cs="Arial"/>
          <w:b/>
          <w:noProof/>
          <w:sz w:val="24"/>
          <w:szCs w:val="24"/>
          <w:lang w:val="es-MX" w:eastAsia="es-MX"/>
        </w:rPr>
        <w:drawing>
          <wp:inline distT="0" distB="0" distL="0" distR="0">
            <wp:extent cx="5448300" cy="2924175"/>
            <wp:effectExtent l="19050" t="0" r="1905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7375" w:rsidRDefault="00E17375" w:rsidP="00E17375">
      <w:pPr>
        <w:pStyle w:val="Prrafodelista"/>
        <w:spacing w:line="240" w:lineRule="auto"/>
        <w:jc w:val="both"/>
        <w:rPr>
          <w:rFonts w:ascii="Arial" w:hAnsi="Arial" w:cs="Arial"/>
          <w:b/>
          <w:sz w:val="24"/>
          <w:szCs w:val="24"/>
          <w:lang w:val="es-CO"/>
        </w:rPr>
      </w:pPr>
    </w:p>
    <w:p w:rsidR="00E17375" w:rsidRDefault="00E17375" w:rsidP="00E17375">
      <w:pPr>
        <w:pStyle w:val="Prrafodelista"/>
        <w:spacing w:line="240" w:lineRule="auto"/>
        <w:jc w:val="both"/>
        <w:rPr>
          <w:rFonts w:ascii="Arial" w:hAnsi="Arial" w:cs="Arial"/>
          <w:b/>
          <w:sz w:val="24"/>
          <w:szCs w:val="24"/>
          <w:lang w:val="es-CO"/>
        </w:rPr>
      </w:pPr>
    </w:p>
    <w:p w:rsidR="008A4143" w:rsidRDefault="008A4143" w:rsidP="00E17375">
      <w:pPr>
        <w:autoSpaceDE w:val="0"/>
        <w:autoSpaceDN w:val="0"/>
        <w:adjustRightInd w:val="0"/>
        <w:spacing w:after="0" w:line="360" w:lineRule="auto"/>
        <w:jc w:val="both"/>
        <w:rPr>
          <w:rFonts w:ascii="Arial" w:hAnsi="Arial" w:cs="Arial"/>
          <w:sz w:val="24"/>
          <w:szCs w:val="24"/>
          <w:lang w:val="es-CO"/>
        </w:rPr>
      </w:pPr>
    </w:p>
    <w:p w:rsidR="002727D7" w:rsidRDefault="002727D7" w:rsidP="00E17375">
      <w:pPr>
        <w:autoSpaceDE w:val="0"/>
        <w:autoSpaceDN w:val="0"/>
        <w:adjustRightInd w:val="0"/>
        <w:spacing w:after="0" w:line="360" w:lineRule="auto"/>
        <w:jc w:val="both"/>
        <w:rPr>
          <w:rFonts w:ascii="Arial" w:hAnsi="Arial" w:cs="Arial"/>
          <w:sz w:val="24"/>
          <w:szCs w:val="24"/>
          <w:lang w:val="es-CO"/>
        </w:rPr>
      </w:pPr>
    </w:p>
    <w:p w:rsidR="00E17375" w:rsidRDefault="002727D7" w:rsidP="00E17375">
      <w:pPr>
        <w:autoSpaceDE w:val="0"/>
        <w:autoSpaceDN w:val="0"/>
        <w:adjustRightInd w:val="0"/>
        <w:spacing w:after="0" w:line="360" w:lineRule="auto"/>
        <w:jc w:val="both"/>
        <w:rPr>
          <w:rFonts w:ascii="Arial" w:hAnsi="Arial" w:cs="Arial"/>
          <w:sz w:val="24"/>
          <w:szCs w:val="24"/>
          <w:lang w:val="es-CO"/>
        </w:rPr>
      </w:pPr>
      <w:r>
        <w:rPr>
          <w:rFonts w:ascii="Arial" w:hAnsi="Arial" w:cs="Arial"/>
          <w:sz w:val="24"/>
          <w:szCs w:val="24"/>
          <w:lang w:val="es-CO"/>
        </w:rPr>
        <w:t>A través de la gráfica anterior</w:t>
      </w:r>
      <w:r w:rsidR="001569DA">
        <w:rPr>
          <w:rFonts w:ascii="Arial" w:hAnsi="Arial" w:cs="Arial"/>
          <w:sz w:val="24"/>
          <w:szCs w:val="24"/>
          <w:lang w:val="es-CO"/>
        </w:rPr>
        <w:t xml:space="preserve"> se deduce que </w:t>
      </w:r>
      <w:r w:rsidR="008A4143">
        <w:rPr>
          <w:rFonts w:ascii="Arial" w:hAnsi="Arial" w:cs="Arial"/>
          <w:sz w:val="24"/>
          <w:szCs w:val="24"/>
          <w:lang w:val="es-CO"/>
        </w:rPr>
        <w:t>en</w:t>
      </w:r>
      <w:r w:rsidR="001569DA">
        <w:rPr>
          <w:rFonts w:ascii="Arial" w:hAnsi="Arial" w:cs="Arial"/>
          <w:sz w:val="24"/>
          <w:szCs w:val="24"/>
          <w:lang w:val="es-CO"/>
        </w:rPr>
        <w:t xml:space="preserve"> los restaurantes y cafeterías</w:t>
      </w:r>
      <w:r w:rsidR="00E17375">
        <w:rPr>
          <w:rFonts w:ascii="Arial" w:hAnsi="Arial" w:cs="Arial"/>
          <w:sz w:val="24"/>
          <w:szCs w:val="24"/>
          <w:lang w:val="es-CO"/>
        </w:rPr>
        <w:t xml:space="preserve"> de Santa Rosa de Cabal</w:t>
      </w:r>
      <w:r w:rsidR="008A4143">
        <w:rPr>
          <w:rFonts w:ascii="Arial" w:hAnsi="Arial" w:cs="Arial"/>
          <w:sz w:val="24"/>
          <w:szCs w:val="24"/>
          <w:lang w:val="es-CO"/>
        </w:rPr>
        <w:t xml:space="preserve"> el 50% incluyen en el costo del producto el servicio a do</w:t>
      </w:r>
      <w:r w:rsidR="00752150">
        <w:rPr>
          <w:rFonts w:ascii="Arial" w:hAnsi="Arial" w:cs="Arial"/>
          <w:sz w:val="24"/>
          <w:szCs w:val="24"/>
          <w:lang w:val="es-CO"/>
        </w:rPr>
        <w:t>micilio,  mientras que sólo un 3</w:t>
      </w:r>
      <w:r w:rsidR="00E17375">
        <w:rPr>
          <w:rFonts w:ascii="Arial" w:hAnsi="Arial" w:cs="Arial"/>
          <w:sz w:val="24"/>
          <w:szCs w:val="24"/>
          <w:lang w:val="es-CO"/>
        </w:rPr>
        <w:t>%</w:t>
      </w:r>
      <w:r w:rsidR="008A4143">
        <w:rPr>
          <w:rFonts w:ascii="Arial" w:hAnsi="Arial" w:cs="Arial"/>
          <w:sz w:val="24"/>
          <w:szCs w:val="24"/>
          <w:lang w:val="es-CO"/>
        </w:rPr>
        <w:t xml:space="preserve"> cobran $500 pesos adicionales por el servicio de domicilio,</w:t>
      </w:r>
      <w:r w:rsidR="00E17375">
        <w:rPr>
          <w:rFonts w:ascii="Arial" w:hAnsi="Arial" w:cs="Arial"/>
          <w:sz w:val="24"/>
          <w:szCs w:val="24"/>
          <w:lang w:val="es-CO"/>
        </w:rPr>
        <w:t xml:space="preserve"> por otro lado, un </w:t>
      </w:r>
      <w:r w:rsidR="008A4143">
        <w:rPr>
          <w:rFonts w:ascii="Arial" w:hAnsi="Arial" w:cs="Arial"/>
          <w:sz w:val="24"/>
          <w:szCs w:val="24"/>
          <w:lang w:val="es-CO"/>
        </w:rPr>
        <w:t>34</w:t>
      </w:r>
      <w:r w:rsidR="00E17375">
        <w:rPr>
          <w:rFonts w:ascii="Arial" w:hAnsi="Arial" w:cs="Arial"/>
          <w:sz w:val="24"/>
          <w:szCs w:val="24"/>
          <w:lang w:val="es-CO"/>
        </w:rPr>
        <w:t xml:space="preserve">% </w:t>
      </w:r>
      <w:r w:rsidR="008A4143">
        <w:rPr>
          <w:rFonts w:ascii="Arial" w:hAnsi="Arial" w:cs="Arial"/>
          <w:sz w:val="24"/>
          <w:szCs w:val="24"/>
          <w:lang w:val="es-CO"/>
        </w:rPr>
        <w:t>no tienen servicio a domicilio y finalmente un 13% de los establecimientos encuestados cobran $500 aproximadamente</w:t>
      </w:r>
      <w:r w:rsidR="006111F5">
        <w:rPr>
          <w:rFonts w:ascii="Arial" w:hAnsi="Arial" w:cs="Arial"/>
          <w:sz w:val="24"/>
          <w:szCs w:val="24"/>
          <w:lang w:val="es-CO"/>
        </w:rPr>
        <w:t xml:space="preserve"> pero por</w:t>
      </w:r>
      <w:r w:rsidR="008A4143">
        <w:rPr>
          <w:rFonts w:ascii="Arial" w:hAnsi="Arial" w:cs="Arial"/>
          <w:sz w:val="24"/>
          <w:szCs w:val="24"/>
          <w:lang w:val="es-CO"/>
        </w:rPr>
        <w:t xml:space="preserve"> el costo de los desechables en que son empacados los domicilios</w:t>
      </w:r>
      <w:r w:rsidR="006111F5">
        <w:rPr>
          <w:rFonts w:ascii="Arial" w:hAnsi="Arial" w:cs="Arial"/>
          <w:sz w:val="24"/>
          <w:szCs w:val="24"/>
          <w:lang w:val="es-CO"/>
        </w:rPr>
        <w:t xml:space="preserve"> en ningún momento por concepto de servicio de domicilio.</w:t>
      </w:r>
    </w:p>
    <w:p w:rsidR="00E17375" w:rsidRDefault="00E17375" w:rsidP="00E17375">
      <w:pPr>
        <w:autoSpaceDE w:val="0"/>
        <w:autoSpaceDN w:val="0"/>
        <w:adjustRightInd w:val="0"/>
        <w:spacing w:after="0" w:line="360" w:lineRule="auto"/>
        <w:jc w:val="both"/>
        <w:rPr>
          <w:rFonts w:ascii="Arial" w:hAnsi="Arial" w:cs="Arial"/>
          <w:sz w:val="24"/>
          <w:szCs w:val="24"/>
          <w:lang w:val="es-CO"/>
        </w:rPr>
      </w:pPr>
    </w:p>
    <w:p w:rsidR="00FD5EDB" w:rsidRDefault="00FD5EDB" w:rsidP="00E17375">
      <w:pPr>
        <w:autoSpaceDE w:val="0"/>
        <w:autoSpaceDN w:val="0"/>
        <w:adjustRightInd w:val="0"/>
        <w:spacing w:after="0" w:line="360" w:lineRule="auto"/>
        <w:jc w:val="both"/>
        <w:rPr>
          <w:rFonts w:ascii="Arial" w:hAnsi="Arial" w:cs="Arial"/>
          <w:sz w:val="24"/>
          <w:szCs w:val="24"/>
          <w:lang w:val="es-CO"/>
        </w:rPr>
      </w:pPr>
    </w:p>
    <w:p w:rsidR="00FD5EDB" w:rsidRDefault="00FD5EDB" w:rsidP="00E17375">
      <w:pPr>
        <w:autoSpaceDE w:val="0"/>
        <w:autoSpaceDN w:val="0"/>
        <w:adjustRightInd w:val="0"/>
        <w:spacing w:after="0" w:line="360" w:lineRule="auto"/>
        <w:jc w:val="both"/>
        <w:rPr>
          <w:rFonts w:ascii="Arial" w:hAnsi="Arial" w:cs="Arial"/>
          <w:sz w:val="24"/>
          <w:szCs w:val="24"/>
          <w:lang w:val="es-CO"/>
        </w:rPr>
      </w:pPr>
    </w:p>
    <w:p w:rsidR="00FD5EDB" w:rsidRDefault="00FD5EDB" w:rsidP="00E17375">
      <w:pPr>
        <w:autoSpaceDE w:val="0"/>
        <w:autoSpaceDN w:val="0"/>
        <w:adjustRightInd w:val="0"/>
        <w:spacing w:after="0" w:line="360" w:lineRule="auto"/>
        <w:jc w:val="both"/>
        <w:rPr>
          <w:rFonts w:ascii="Arial" w:hAnsi="Arial" w:cs="Arial"/>
          <w:sz w:val="24"/>
          <w:szCs w:val="24"/>
          <w:lang w:val="es-CO"/>
        </w:rPr>
      </w:pPr>
    </w:p>
    <w:p w:rsidR="00FD5EDB" w:rsidRDefault="00FD5EDB" w:rsidP="00E17375">
      <w:pPr>
        <w:autoSpaceDE w:val="0"/>
        <w:autoSpaceDN w:val="0"/>
        <w:adjustRightInd w:val="0"/>
        <w:spacing w:after="0" w:line="360" w:lineRule="auto"/>
        <w:jc w:val="both"/>
        <w:rPr>
          <w:rFonts w:ascii="Arial" w:hAnsi="Arial" w:cs="Arial"/>
          <w:sz w:val="24"/>
          <w:szCs w:val="24"/>
          <w:lang w:val="es-CO"/>
        </w:rPr>
      </w:pPr>
    </w:p>
    <w:p w:rsidR="00FD5EDB" w:rsidRDefault="00FD5EDB" w:rsidP="00E17375">
      <w:pPr>
        <w:autoSpaceDE w:val="0"/>
        <w:autoSpaceDN w:val="0"/>
        <w:adjustRightInd w:val="0"/>
        <w:spacing w:after="0" w:line="360" w:lineRule="auto"/>
        <w:jc w:val="both"/>
        <w:rPr>
          <w:rFonts w:ascii="Arial" w:hAnsi="Arial" w:cs="Arial"/>
          <w:sz w:val="24"/>
          <w:szCs w:val="24"/>
          <w:lang w:val="es-CO"/>
        </w:rPr>
      </w:pPr>
    </w:p>
    <w:p w:rsidR="00FD5EDB" w:rsidRDefault="00FD5EDB" w:rsidP="00E17375">
      <w:pPr>
        <w:autoSpaceDE w:val="0"/>
        <w:autoSpaceDN w:val="0"/>
        <w:adjustRightInd w:val="0"/>
        <w:spacing w:after="0" w:line="360" w:lineRule="auto"/>
        <w:jc w:val="both"/>
        <w:rPr>
          <w:rFonts w:ascii="Arial" w:hAnsi="Arial" w:cs="Arial"/>
          <w:sz w:val="24"/>
          <w:szCs w:val="24"/>
          <w:lang w:val="es-CO"/>
        </w:rPr>
      </w:pPr>
    </w:p>
    <w:p w:rsidR="00FD5EDB" w:rsidRDefault="00FD5EDB" w:rsidP="00E17375">
      <w:pPr>
        <w:autoSpaceDE w:val="0"/>
        <w:autoSpaceDN w:val="0"/>
        <w:adjustRightInd w:val="0"/>
        <w:spacing w:after="0" w:line="360" w:lineRule="auto"/>
        <w:jc w:val="both"/>
        <w:rPr>
          <w:rFonts w:ascii="Arial" w:hAnsi="Arial" w:cs="Arial"/>
          <w:sz w:val="24"/>
          <w:szCs w:val="24"/>
          <w:lang w:val="es-CO"/>
        </w:rPr>
      </w:pPr>
    </w:p>
    <w:p w:rsidR="003A43DA" w:rsidRDefault="003A43DA" w:rsidP="004B6224">
      <w:pPr>
        <w:spacing w:before="240" w:after="0"/>
        <w:jc w:val="both"/>
        <w:rPr>
          <w:rFonts w:ascii="Arial" w:hAnsi="Arial" w:cs="Arial"/>
          <w:b/>
          <w:sz w:val="24"/>
          <w:szCs w:val="24"/>
          <w:lang w:val="es-CO"/>
        </w:rPr>
      </w:pPr>
    </w:p>
    <w:p w:rsidR="004B6224" w:rsidRPr="006111F5" w:rsidRDefault="00FD5EDB" w:rsidP="004B6224">
      <w:pPr>
        <w:spacing w:before="240" w:after="0"/>
        <w:jc w:val="both"/>
        <w:rPr>
          <w:rFonts w:ascii="Arial" w:hAnsi="Arial" w:cs="Arial"/>
          <w:b/>
          <w:sz w:val="24"/>
          <w:szCs w:val="24"/>
          <w:lang w:val="es-CO"/>
        </w:rPr>
      </w:pPr>
      <w:r w:rsidRPr="006111F5">
        <w:rPr>
          <w:rFonts w:ascii="Arial" w:hAnsi="Arial" w:cs="Arial"/>
          <w:b/>
          <w:sz w:val="24"/>
          <w:szCs w:val="24"/>
          <w:lang w:val="es-CO"/>
        </w:rPr>
        <w:t>CONSTANTE Y CONTINUA:</w:t>
      </w:r>
    </w:p>
    <w:p w:rsidR="004B6224" w:rsidRPr="006111F5" w:rsidRDefault="004B6224" w:rsidP="00705300">
      <w:pPr>
        <w:pStyle w:val="Prrafodelista"/>
        <w:numPr>
          <w:ilvl w:val="0"/>
          <w:numId w:val="27"/>
        </w:numPr>
        <w:spacing w:before="240" w:after="0"/>
        <w:jc w:val="both"/>
        <w:rPr>
          <w:rFonts w:ascii="Arial" w:hAnsi="Arial" w:cs="Arial"/>
          <w:sz w:val="24"/>
          <w:szCs w:val="24"/>
          <w:lang w:val="es-CO"/>
        </w:rPr>
      </w:pPr>
      <w:r w:rsidRPr="006111F5">
        <w:rPr>
          <w:rFonts w:ascii="Arial" w:hAnsi="Arial" w:cs="Arial"/>
          <w:sz w:val="24"/>
          <w:szCs w:val="24"/>
          <w:lang w:val="es-CO"/>
        </w:rPr>
        <w:t>¿Con qué periodicidad el restaurante exige al cliente el pago del servicio a domicilio?</w:t>
      </w:r>
    </w:p>
    <w:p w:rsidR="004B6224" w:rsidRPr="006111F5" w:rsidRDefault="004B6224" w:rsidP="004B6224">
      <w:pPr>
        <w:pStyle w:val="Prrafodelista"/>
        <w:spacing w:before="240" w:after="0"/>
        <w:ind w:left="792"/>
        <w:jc w:val="both"/>
        <w:rPr>
          <w:rFonts w:ascii="Arial" w:hAnsi="Arial" w:cs="Arial"/>
          <w:sz w:val="24"/>
          <w:szCs w:val="24"/>
          <w:lang w:val="es-CO"/>
        </w:rPr>
      </w:pPr>
    </w:p>
    <w:p w:rsidR="004B6224" w:rsidRPr="006111F5" w:rsidRDefault="004B6224" w:rsidP="004B6224">
      <w:pPr>
        <w:pStyle w:val="Prrafodelista"/>
        <w:spacing w:before="240" w:after="0"/>
        <w:ind w:left="792"/>
        <w:jc w:val="both"/>
        <w:rPr>
          <w:rFonts w:ascii="Arial" w:hAnsi="Arial" w:cs="Arial"/>
          <w:sz w:val="24"/>
          <w:szCs w:val="24"/>
          <w:lang w:val="es-CO"/>
        </w:rPr>
      </w:pPr>
      <w:r w:rsidRPr="006111F5">
        <w:rPr>
          <w:rFonts w:ascii="Arial" w:hAnsi="Arial" w:cs="Arial"/>
          <w:sz w:val="24"/>
          <w:szCs w:val="24"/>
          <w:lang w:val="es-CO"/>
        </w:rPr>
        <w:t>Siempre____         Algunas veces____</w:t>
      </w:r>
      <w:r w:rsidR="007F5332" w:rsidRPr="006111F5">
        <w:rPr>
          <w:rFonts w:ascii="Arial" w:hAnsi="Arial" w:cs="Arial"/>
          <w:sz w:val="24"/>
          <w:szCs w:val="24"/>
          <w:lang w:val="es-CO"/>
        </w:rPr>
        <w:t xml:space="preserve"> Nunca_______</w:t>
      </w:r>
    </w:p>
    <w:p w:rsidR="004B6224" w:rsidRDefault="004B6224" w:rsidP="00E17375">
      <w:pPr>
        <w:autoSpaceDE w:val="0"/>
        <w:autoSpaceDN w:val="0"/>
        <w:adjustRightInd w:val="0"/>
        <w:spacing w:after="0" w:line="360" w:lineRule="auto"/>
        <w:jc w:val="both"/>
        <w:rPr>
          <w:rFonts w:ascii="Arial" w:hAnsi="Arial" w:cs="Arial"/>
          <w:sz w:val="24"/>
          <w:szCs w:val="24"/>
          <w:lang w:val="es-CO"/>
        </w:rPr>
      </w:pPr>
    </w:p>
    <w:p w:rsidR="004B6224" w:rsidRDefault="004B6224" w:rsidP="00E17375">
      <w:pPr>
        <w:autoSpaceDE w:val="0"/>
        <w:autoSpaceDN w:val="0"/>
        <w:adjustRightInd w:val="0"/>
        <w:spacing w:after="0" w:line="360" w:lineRule="auto"/>
        <w:jc w:val="both"/>
        <w:rPr>
          <w:rFonts w:ascii="Arial" w:hAnsi="Arial" w:cs="Arial"/>
          <w:sz w:val="24"/>
          <w:szCs w:val="24"/>
          <w:lang w:val="es-CO"/>
        </w:rPr>
      </w:pPr>
    </w:p>
    <w:p w:rsidR="00E352A3" w:rsidRPr="00F5038D" w:rsidRDefault="00E352A3" w:rsidP="00E352A3">
      <w:pPr>
        <w:spacing w:line="240" w:lineRule="auto"/>
        <w:jc w:val="both"/>
        <w:rPr>
          <w:rFonts w:ascii="Arial" w:hAnsi="Arial" w:cs="Arial"/>
          <w:b/>
          <w:sz w:val="24"/>
          <w:szCs w:val="24"/>
          <w:lang w:val="es-CO"/>
        </w:rPr>
      </w:pPr>
      <w:r>
        <w:rPr>
          <w:rFonts w:ascii="Arial" w:hAnsi="Arial" w:cs="Arial"/>
          <w:b/>
          <w:noProof/>
          <w:sz w:val="24"/>
          <w:szCs w:val="24"/>
          <w:lang w:val="es-MX" w:eastAsia="es-MX"/>
        </w:rPr>
        <w:drawing>
          <wp:inline distT="0" distB="0" distL="0" distR="0">
            <wp:extent cx="5505450" cy="3209925"/>
            <wp:effectExtent l="0" t="0" r="19050" b="9525"/>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5EDB" w:rsidRDefault="00FD5EDB" w:rsidP="00FD5EDB">
      <w:pPr>
        <w:spacing w:line="360" w:lineRule="auto"/>
        <w:jc w:val="both"/>
        <w:rPr>
          <w:rFonts w:ascii="Arial" w:hAnsi="Arial" w:cs="Arial"/>
          <w:sz w:val="24"/>
          <w:szCs w:val="24"/>
          <w:lang w:val="es-CO"/>
        </w:rPr>
      </w:pPr>
    </w:p>
    <w:p w:rsidR="00E352A3" w:rsidRDefault="00300003" w:rsidP="00FD5EDB">
      <w:pPr>
        <w:spacing w:line="360" w:lineRule="auto"/>
        <w:jc w:val="both"/>
        <w:rPr>
          <w:rFonts w:ascii="Arial" w:hAnsi="Arial" w:cs="Arial"/>
          <w:b/>
          <w:sz w:val="24"/>
          <w:szCs w:val="24"/>
          <w:lang w:val="es-CO"/>
        </w:rPr>
      </w:pPr>
      <w:r>
        <w:rPr>
          <w:rFonts w:ascii="Arial" w:hAnsi="Arial" w:cs="Arial"/>
          <w:sz w:val="24"/>
          <w:szCs w:val="24"/>
          <w:lang w:val="es-CO"/>
        </w:rPr>
        <w:t>Para analizar esta pregunta se tiene en</w:t>
      </w:r>
      <w:r w:rsidR="00752150">
        <w:rPr>
          <w:rFonts w:ascii="Arial" w:hAnsi="Arial" w:cs="Arial"/>
          <w:sz w:val="24"/>
          <w:szCs w:val="24"/>
          <w:lang w:val="es-CO"/>
        </w:rPr>
        <w:t xml:space="preserve"> </w:t>
      </w:r>
      <w:r>
        <w:rPr>
          <w:rFonts w:ascii="Arial" w:hAnsi="Arial" w:cs="Arial"/>
          <w:sz w:val="24"/>
          <w:szCs w:val="24"/>
          <w:lang w:val="es-CO"/>
        </w:rPr>
        <w:t xml:space="preserve">cuenta que partimos del 100%, restándole el 34% de los restaurantes que no tienen servicio </w:t>
      </w:r>
      <w:r w:rsidR="008B1881">
        <w:rPr>
          <w:rFonts w:ascii="Arial" w:hAnsi="Arial" w:cs="Arial"/>
          <w:sz w:val="24"/>
          <w:szCs w:val="24"/>
          <w:lang w:val="es-CO"/>
        </w:rPr>
        <w:t xml:space="preserve">a </w:t>
      </w:r>
      <w:r>
        <w:rPr>
          <w:rFonts w:ascii="Arial" w:hAnsi="Arial" w:cs="Arial"/>
          <w:sz w:val="24"/>
          <w:szCs w:val="24"/>
          <w:lang w:val="es-CO"/>
        </w:rPr>
        <w:t>domicilio</w:t>
      </w:r>
      <w:r w:rsidR="007F5332">
        <w:rPr>
          <w:rFonts w:ascii="Arial" w:hAnsi="Arial" w:cs="Arial"/>
          <w:sz w:val="24"/>
          <w:szCs w:val="24"/>
          <w:lang w:val="es-CO"/>
        </w:rPr>
        <w:t>;</w:t>
      </w:r>
      <w:r>
        <w:rPr>
          <w:rFonts w:ascii="Arial" w:hAnsi="Arial" w:cs="Arial"/>
          <w:sz w:val="24"/>
          <w:szCs w:val="24"/>
          <w:lang w:val="es-CO"/>
        </w:rPr>
        <w:t xml:space="preserve"> nos quedaría un 66%</w:t>
      </w:r>
      <w:r w:rsidR="007F5332">
        <w:rPr>
          <w:rFonts w:ascii="Arial" w:hAnsi="Arial" w:cs="Arial"/>
          <w:sz w:val="24"/>
          <w:szCs w:val="24"/>
          <w:lang w:val="es-CO"/>
        </w:rPr>
        <w:t xml:space="preserve"> como objeto de análisis</w:t>
      </w:r>
      <w:r>
        <w:rPr>
          <w:rFonts w:ascii="Arial" w:hAnsi="Arial" w:cs="Arial"/>
          <w:sz w:val="24"/>
          <w:szCs w:val="24"/>
          <w:lang w:val="es-CO"/>
        </w:rPr>
        <w:t xml:space="preserve">,  de ese porcentaje </w:t>
      </w:r>
      <w:r w:rsidR="007F5332">
        <w:rPr>
          <w:rFonts w:ascii="Arial" w:hAnsi="Arial" w:cs="Arial"/>
          <w:sz w:val="24"/>
          <w:szCs w:val="24"/>
          <w:lang w:val="es-CO"/>
        </w:rPr>
        <w:t xml:space="preserve">el 53% </w:t>
      </w:r>
      <w:r w:rsidR="008750EE">
        <w:rPr>
          <w:rFonts w:ascii="Arial" w:hAnsi="Arial" w:cs="Arial"/>
          <w:sz w:val="24"/>
          <w:szCs w:val="24"/>
          <w:lang w:val="es-CO"/>
        </w:rPr>
        <w:t>siempre es constante en el no cobro</w:t>
      </w:r>
      <w:r w:rsidR="008B1881">
        <w:rPr>
          <w:rFonts w:ascii="Arial" w:hAnsi="Arial" w:cs="Arial"/>
          <w:sz w:val="24"/>
          <w:szCs w:val="24"/>
          <w:lang w:val="es-CO"/>
        </w:rPr>
        <w:t xml:space="preserve"> al cliente por el servicio a</w:t>
      </w:r>
      <w:r w:rsidR="00F355D3">
        <w:rPr>
          <w:rFonts w:ascii="Arial" w:hAnsi="Arial" w:cs="Arial"/>
          <w:sz w:val="24"/>
          <w:szCs w:val="24"/>
          <w:lang w:val="es-CO"/>
        </w:rPr>
        <w:t xml:space="preserve"> domicilio, en tanto el 12</w:t>
      </w:r>
      <w:r w:rsidR="007F5332">
        <w:rPr>
          <w:rFonts w:ascii="Arial" w:hAnsi="Arial" w:cs="Arial"/>
          <w:sz w:val="24"/>
          <w:szCs w:val="24"/>
          <w:lang w:val="es-CO"/>
        </w:rPr>
        <w:t>% alguna veces</w:t>
      </w:r>
      <w:r w:rsidR="00E103B0">
        <w:rPr>
          <w:rFonts w:ascii="Arial" w:hAnsi="Arial" w:cs="Arial"/>
          <w:sz w:val="24"/>
          <w:szCs w:val="24"/>
          <w:lang w:val="es-CO"/>
        </w:rPr>
        <w:t xml:space="preserve"> cobran adicionalmente una tarifa</w:t>
      </w:r>
      <w:r w:rsidR="008750EE">
        <w:rPr>
          <w:rFonts w:ascii="Arial" w:hAnsi="Arial" w:cs="Arial"/>
          <w:sz w:val="24"/>
          <w:szCs w:val="24"/>
          <w:lang w:val="es-CO"/>
        </w:rPr>
        <w:t xml:space="preserve"> que oscila</w:t>
      </w:r>
      <w:r w:rsidR="00E103B0">
        <w:rPr>
          <w:rFonts w:ascii="Arial" w:hAnsi="Arial" w:cs="Arial"/>
          <w:sz w:val="24"/>
          <w:szCs w:val="24"/>
          <w:lang w:val="es-CO"/>
        </w:rPr>
        <w:t xml:space="preserve"> entre $1.000 y $2.000 si el servicio a domicilio es fuera del área </w:t>
      </w:r>
      <w:r w:rsidR="00627D2F">
        <w:rPr>
          <w:rFonts w:ascii="Arial" w:hAnsi="Arial" w:cs="Arial"/>
          <w:sz w:val="24"/>
          <w:szCs w:val="24"/>
          <w:lang w:val="es-CO"/>
        </w:rPr>
        <w:t>urbana</w:t>
      </w:r>
      <w:r w:rsidR="00E103B0">
        <w:rPr>
          <w:rFonts w:ascii="Arial" w:hAnsi="Arial" w:cs="Arial"/>
          <w:sz w:val="24"/>
          <w:szCs w:val="24"/>
          <w:lang w:val="es-CO"/>
        </w:rPr>
        <w:t xml:space="preserve"> sobre todo</w:t>
      </w:r>
      <w:r w:rsidR="00627D2F">
        <w:rPr>
          <w:rFonts w:ascii="Arial" w:hAnsi="Arial" w:cs="Arial"/>
          <w:sz w:val="24"/>
          <w:szCs w:val="24"/>
          <w:lang w:val="es-CO"/>
        </w:rPr>
        <w:t xml:space="preserve"> a</w:t>
      </w:r>
      <w:r w:rsidR="00E103B0">
        <w:rPr>
          <w:rFonts w:ascii="Arial" w:hAnsi="Arial" w:cs="Arial"/>
          <w:sz w:val="24"/>
          <w:szCs w:val="24"/>
          <w:lang w:val="es-CO"/>
        </w:rPr>
        <w:t xml:space="preserve"> (Guacas, el Lembo y Vía termales) que es</w:t>
      </w:r>
      <w:r w:rsidR="00627D2F">
        <w:rPr>
          <w:rFonts w:ascii="Arial" w:hAnsi="Arial" w:cs="Arial"/>
          <w:sz w:val="24"/>
          <w:szCs w:val="24"/>
          <w:lang w:val="es-CO"/>
        </w:rPr>
        <w:t xml:space="preserve"> a</w:t>
      </w:r>
      <w:r w:rsidR="00E103B0">
        <w:rPr>
          <w:rFonts w:ascii="Arial" w:hAnsi="Arial" w:cs="Arial"/>
          <w:sz w:val="24"/>
          <w:szCs w:val="24"/>
          <w:lang w:val="es-CO"/>
        </w:rPr>
        <w:t xml:space="preserve"> donde más domicilio</w:t>
      </w:r>
      <w:r w:rsidR="00627D2F">
        <w:rPr>
          <w:rFonts w:ascii="Arial" w:hAnsi="Arial" w:cs="Arial"/>
          <w:sz w:val="24"/>
          <w:szCs w:val="24"/>
          <w:lang w:val="es-CO"/>
        </w:rPr>
        <w:t>s despachan</w:t>
      </w:r>
      <w:r w:rsidR="008E7E55">
        <w:rPr>
          <w:rFonts w:ascii="Arial" w:hAnsi="Arial" w:cs="Arial"/>
          <w:sz w:val="24"/>
          <w:szCs w:val="24"/>
          <w:lang w:val="es-CO"/>
        </w:rPr>
        <w:t xml:space="preserve"> y por último el 35</w:t>
      </w:r>
      <w:r w:rsidR="008750EE">
        <w:rPr>
          <w:rFonts w:ascii="Arial" w:hAnsi="Arial" w:cs="Arial"/>
          <w:sz w:val="24"/>
          <w:szCs w:val="24"/>
          <w:lang w:val="es-CO"/>
        </w:rPr>
        <w:t>% nunca realizan un cobro adicional por el servicio a domicilio.</w:t>
      </w:r>
      <w:bookmarkStart w:id="0" w:name="_GoBack"/>
      <w:bookmarkEnd w:id="0"/>
    </w:p>
    <w:p w:rsidR="00E352A3" w:rsidRDefault="00E352A3" w:rsidP="00E352A3">
      <w:pPr>
        <w:spacing w:line="240" w:lineRule="auto"/>
        <w:jc w:val="both"/>
        <w:rPr>
          <w:rFonts w:ascii="Arial" w:hAnsi="Arial" w:cs="Arial"/>
          <w:b/>
          <w:sz w:val="24"/>
          <w:szCs w:val="24"/>
          <w:lang w:val="es-CO"/>
        </w:rPr>
      </w:pPr>
    </w:p>
    <w:p w:rsidR="00401B64" w:rsidRPr="00401B64" w:rsidRDefault="006111F5" w:rsidP="00401B64">
      <w:pPr>
        <w:spacing w:before="240" w:after="0"/>
        <w:jc w:val="both"/>
        <w:rPr>
          <w:rFonts w:ascii="Arial" w:hAnsi="Arial" w:cs="Arial"/>
          <w:b/>
          <w:sz w:val="24"/>
          <w:szCs w:val="24"/>
          <w:lang w:val="es-CO"/>
        </w:rPr>
      </w:pPr>
      <w:r w:rsidRPr="00401B64">
        <w:rPr>
          <w:rFonts w:ascii="Arial" w:hAnsi="Arial" w:cs="Arial"/>
          <w:b/>
          <w:sz w:val="24"/>
          <w:szCs w:val="24"/>
          <w:lang w:val="es-CO"/>
        </w:rPr>
        <w:t>REITERACIÓN:</w:t>
      </w:r>
    </w:p>
    <w:p w:rsidR="00401B64" w:rsidRPr="00401B64" w:rsidRDefault="00401B64" w:rsidP="00401B64">
      <w:pPr>
        <w:pStyle w:val="Prrafodelista"/>
        <w:numPr>
          <w:ilvl w:val="0"/>
          <w:numId w:val="27"/>
        </w:numPr>
        <w:spacing w:before="240" w:after="0"/>
        <w:jc w:val="both"/>
        <w:rPr>
          <w:rFonts w:ascii="Arial" w:hAnsi="Arial" w:cs="Arial"/>
          <w:sz w:val="24"/>
          <w:szCs w:val="24"/>
          <w:lang w:val="es-CO"/>
        </w:rPr>
      </w:pPr>
      <w:r w:rsidRPr="00401B64">
        <w:rPr>
          <w:rFonts w:ascii="Arial" w:hAnsi="Arial" w:cs="Arial"/>
          <w:sz w:val="24"/>
          <w:szCs w:val="24"/>
          <w:lang w:val="es-CO"/>
        </w:rPr>
        <w:t>¿El restaurante informa siempre al cliente que se le realizará el cobro por concepto de servicio a domicilio?</w:t>
      </w:r>
    </w:p>
    <w:p w:rsidR="00401B64" w:rsidRPr="00401B64" w:rsidRDefault="00401B64" w:rsidP="00401B64">
      <w:pPr>
        <w:pStyle w:val="Prrafodelista"/>
        <w:spacing w:before="240" w:after="0"/>
        <w:ind w:left="792"/>
        <w:jc w:val="both"/>
        <w:rPr>
          <w:rFonts w:ascii="Arial" w:hAnsi="Arial" w:cs="Arial"/>
          <w:sz w:val="24"/>
          <w:szCs w:val="24"/>
          <w:lang w:val="es-CO"/>
        </w:rPr>
      </w:pPr>
      <w:r w:rsidRPr="00401B64">
        <w:rPr>
          <w:rFonts w:ascii="Arial" w:hAnsi="Arial" w:cs="Arial"/>
          <w:sz w:val="24"/>
          <w:szCs w:val="24"/>
          <w:lang w:val="es-CO"/>
        </w:rPr>
        <w:t>Sí____           No____</w:t>
      </w:r>
    </w:p>
    <w:p w:rsidR="00E352A3" w:rsidRDefault="00E352A3" w:rsidP="00E352A3">
      <w:pPr>
        <w:spacing w:line="240" w:lineRule="auto"/>
        <w:jc w:val="both"/>
        <w:rPr>
          <w:rFonts w:ascii="Arial" w:hAnsi="Arial" w:cs="Arial"/>
          <w:b/>
          <w:sz w:val="24"/>
          <w:szCs w:val="24"/>
          <w:lang w:val="es-CO"/>
        </w:rPr>
      </w:pPr>
    </w:p>
    <w:p w:rsidR="00E352A3" w:rsidRDefault="00E352A3" w:rsidP="00E352A3">
      <w:pPr>
        <w:pStyle w:val="Prrafodelista"/>
        <w:spacing w:line="240" w:lineRule="auto"/>
        <w:jc w:val="both"/>
        <w:rPr>
          <w:rFonts w:ascii="Arial" w:hAnsi="Arial" w:cs="Arial"/>
          <w:sz w:val="24"/>
          <w:szCs w:val="24"/>
          <w:lang w:val="es-CO"/>
        </w:rPr>
      </w:pPr>
    </w:p>
    <w:p w:rsidR="00E352A3" w:rsidRDefault="00E352A3" w:rsidP="00E352A3">
      <w:pPr>
        <w:pStyle w:val="Prrafodelista"/>
        <w:spacing w:line="240" w:lineRule="auto"/>
        <w:jc w:val="both"/>
        <w:rPr>
          <w:rFonts w:ascii="Arial" w:hAnsi="Arial" w:cs="Arial"/>
          <w:sz w:val="24"/>
          <w:szCs w:val="24"/>
          <w:lang w:val="es-CO"/>
        </w:rPr>
      </w:pPr>
      <w:r>
        <w:rPr>
          <w:rFonts w:ascii="Arial" w:hAnsi="Arial" w:cs="Arial"/>
          <w:noProof/>
          <w:sz w:val="24"/>
          <w:szCs w:val="24"/>
          <w:lang w:val="es-MX" w:eastAsia="es-MX"/>
        </w:rPr>
        <w:drawing>
          <wp:inline distT="0" distB="0" distL="0" distR="0">
            <wp:extent cx="5505450" cy="3209925"/>
            <wp:effectExtent l="19050" t="0" r="19050"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52A3" w:rsidRDefault="00E352A3" w:rsidP="00E352A3">
      <w:pPr>
        <w:pStyle w:val="Prrafodelista"/>
        <w:spacing w:line="240" w:lineRule="auto"/>
        <w:jc w:val="both"/>
        <w:rPr>
          <w:rFonts w:ascii="Arial" w:hAnsi="Arial" w:cs="Arial"/>
          <w:sz w:val="24"/>
          <w:szCs w:val="24"/>
          <w:lang w:val="es-CO"/>
        </w:rPr>
      </w:pPr>
    </w:p>
    <w:p w:rsidR="00E352A3" w:rsidRDefault="00E352A3" w:rsidP="00E352A3">
      <w:pPr>
        <w:pStyle w:val="Prrafodelista"/>
        <w:spacing w:line="240" w:lineRule="auto"/>
        <w:jc w:val="both"/>
        <w:rPr>
          <w:rFonts w:ascii="Arial" w:hAnsi="Arial" w:cs="Arial"/>
          <w:sz w:val="24"/>
          <w:szCs w:val="24"/>
          <w:lang w:val="es-CO"/>
        </w:rPr>
      </w:pPr>
    </w:p>
    <w:p w:rsidR="00FD5EDB" w:rsidRDefault="00FD5EDB" w:rsidP="00FD5EDB">
      <w:pPr>
        <w:pStyle w:val="Prrafodelista"/>
        <w:spacing w:line="360" w:lineRule="auto"/>
        <w:jc w:val="both"/>
        <w:rPr>
          <w:rFonts w:ascii="Arial" w:hAnsi="Arial" w:cs="Arial"/>
          <w:sz w:val="24"/>
          <w:szCs w:val="24"/>
          <w:lang w:val="es-CO"/>
        </w:rPr>
      </w:pPr>
    </w:p>
    <w:p w:rsidR="006111F5" w:rsidRDefault="00E352A3" w:rsidP="00FD5EDB">
      <w:pPr>
        <w:pStyle w:val="Prrafodelista"/>
        <w:spacing w:line="360" w:lineRule="auto"/>
        <w:jc w:val="both"/>
        <w:rPr>
          <w:rFonts w:ascii="Arial" w:hAnsi="Arial" w:cs="Arial"/>
          <w:sz w:val="24"/>
          <w:szCs w:val="24"/>
          <w:lang w:val="es-CO"/>
        </w:rPr>
      </w:pPr>
      <w:r>
        <w:rPr>
          <w:rFonts w:ascii="Arial" w:hAnsi="Arial" w:cs="Arial"/>
          <w:sz w:val="24"/>
          <w:szCs w:val="24"/>
          <w:lang w:val="es-CO"/>
        </w:rPr>
        <w:t xml:space="preserve">Según los propietarios </w:t>
      </w:r>
      <w:r w:rsidR="00401B64">
        <w:rPr>
          <w:rFonts w:ascii="Arial" w:hAnsi="Arial" w:cs="Arial"/>
          <w:sz w:val="24"/>
          <w:szCs w:val="24"/>
          <w:lang w:val="es-CO"/>
        </w:rPr>
        <w:t>y empleados de las cafeterías y restaurantes</w:t>
      </w:r>
      <w:r>
        <w:rPr>
          <w:rFonts w:ascii="Arial" w:hAnsi="Arial" w:cs="Arial"/>
          <w:sz w:val="24"/>
          <w:szCs w:val="24"/>
          <w:lang w:val="es-CO"/>
        </w:rPr>
        <w:t>,</w:t>
      </w:r>
      <w:r w:rsidR="006111F5">
        <w:rPr>
          <w:rFonts w:ascii="Arial" w:hAnsi="Arial" w:cs="Arial"/>
          <w:sz w:val="24"/>
          <w:szCs w:val="24"/>
          <w:lang w:val="es-CO"/>
        </w:rPr>
        <w:t xml:space="preserve"> de un 66% restando el 34% de los establecimientos que no prestan dicho servicio; el 100% informa siempre al cliente que se le realizará el cobro por concepto de servicio a domicilio igualmente el 13% de los establecimientos que cobran por los desechables informan siempre al cliente que se le hace un incremento de $500 en el valor del producto por estos.</w:t>
      </w:r>
    </w:p>
    <w:p w:rsidR="00FD5EDB" w:rsidRPr="00DF68CD" w:rsidRDefault="00FD5EDB" w:rsidP="00AD2DD0">
      <w:pPr>
        <w:spacing w:before="240" w:after="0"/>
        <w:jc w:val="both"/>
        <w:rPr>
          <w:rFonts w:ascii="Arial" w:hAnsi="Arial" w:cs="Arial"/>
          <w:b/>
          <w:sz w:val="24"/>
          <w:szCs w:val="24"/>
          <w:lang w:val="es-CO"/>
        </w:rPr>
      </w:pPr>
    </w:p>
    <w:p w:rsidR="00FD5EDB" w:rsidRPr="00DF68CD" w:rsidRDefault="00FD5EDB" w:rsidP="00AD2DD0">
      <w:pPr>
        <w:spacing w:before="240" w:after="0"/>
        <w:jc w:val="both"/>
        <w:rPr>
          <w:rFonts w:ascii="Arial" w:hAnsi="Arial" w:cs="Arial"/>
          <w:b/>
          <w:sz w:val="24"/>
          <w:szCs w:val="24"/>
          <w:lang w:val="es-CO"/>
        </w:rPr>
      </w:pPr>
    </w:p>
    <w:p w:rsidR="00FD5EDB" w:rsidRPr="00DF68CD" w:rsidRDefault="00FD5EDB" w:rsidP="00AD2DD0">
      <w:pPr>
        <w:spacing w:before="240" w:after="0"/>
        <w:jc w:val="both"/>
        <w:rPr>
          <w:rFonts w:ascii="Arial" w:hAnsi="Arial" w:cs="Arial"/>
          <w:b/>
          <w:sz w:val="24"/>
          <w:szCs w:val="24"/>
          <w:lang w:val="es-CO"/>
        </w:rPr>
      </w:pPr>
    </w:p>
    <w:p w:rsidR="00AD2DD0" w:rsidRPr="00AD2DD0" w:rsidRDefault="00AD2DD0" w:rsidP="00AD2DD0">
      <w:pPr>
        <w:spacing w:before="240" w:after="0"/>
        <w:jc w:val="both"/>
        <w:rPr>
          <w:rFonts w:ascii="Arial" w:hAnsi="Arial" w:cs="Arial"/>
          <w:b/>
          <w:sz w:val="24"/>
          <w:szCs w:val="24"/>
        </w:rPr>
      </w:pPr>
      <w:r w:rsidRPr="00AD2DD0">
        <w:rPr>
          <w:rFonts w:ascii="Arial" w:hAnsi="Arial" w:cs="Arial"/>
          <w:b/>
          <w:sz w:val="24"/>
          <w:szCs w:val="24"/>
        </w:rPr>
        <w:t>OBLIGATORIEDAD:</w:t>
      </w:r>
    </w:p>
    <w:p w:rsidR="00AD2DD0" w:rsidRPr="00AD2DD0" w:rsidRDefault="00AD2DD0" w:rsidP="00DE6B28">
      <w:pPr>
        <w:pStyle w:val="Prrafodelista"/>
        <w:numPr>
          <w:ilvl w:val="0"/>
          <w:numId w:val="27"/>
        </w:numPr>
        <w:spacing w:before="240" w:after="0"/>
        <w:jc w:val="both"/>
        <w:rPr>
          <w:rFonts w:ascii="Arial" w:hAnsi="Arial" w:cs="Arial"/>
          <w:sz w:val="24"/>
          <w:szCs w:val="24"/>
          <w:lang w:val="es-CO"/>
        </w:rPr>
      </w:pPr>
      <w:r w:rsidRPr="00AD2DD0">
        <w:rPr>
          <w:rFonts w:ascii="Arial" w:hAnsi="Arial" w:cs="Arial"/>
          <w:sz w:val="24"/>
          <w:szCs w:val="24"/>
          <w:lang w:val="es-CO"/>
        </w:rPr>
        <w:t>¿Considera usted que el restaurante debe informar al cliente sobre el cobro del servicio a domicilio antes de prestarle el servicio?</w:t>
      </w:r>
    </w:p>
    <w:p w:rsidR="00AD2DD0" w:rsidRPr="00AD2DD0" w:rsidRDefault="00AD2DD0" w:rsidP="00AD2DD0">
      <w:pPr>
        <w:pStyle w:val="Prrafodelista"/>
        <w:spacing w:before="240" w:after="0"/>
        <w:ind w:left="792"/>
        <w:jc w:val="both"/>
        <w:rPr>
          <w:rFonts w:ascii="Arial" w:hAnsi="Arial" w:cs="Arial"/>
          <w:sz w:val="24"/>
          <w:szCs w:val="24"/>
          <w:lang w:val="es-CO"/>
        </w:rPr>
      </w:pPr>
    </w:p>
    <w:p w:rsidR="00AD2DD0" w:rsidRPr="00DE6B28" w:rsidRDefault="00AD2DD0" w:rsidP="00AD2DD0">
      <w:pPr>
        <w:pStyle w:val="Prrafodelista"/>
        <w:spacing w:before="240" w:after="0"/>
        <w:ind w:left="792"/>
        <w:jc w:val="both"/>
        <w:rPr>
          <w:rFonts w:ascii="Arial" w:hAnsi="Arial" w:cs="Arial"/>
          <w:sz w:val="24"/>
          <w:szCs w:val="24"/>
          <w:lang w:val="es-CO"/>
        </w:rPr>
      </w:pPr>
      <w:r w:rsidRPr="00DE6B28">
        <w:rPr>
          <w:rFonts w:ascii="Arial" w:hAnsi="Arial" w:cs="Arial"/>
          <w:sz w:val="24"/>
          <w:szCs w:val="24"/>
          <w:lang w:val="es-CO"/>
        </w:rPr>
        <w:t>Sí____           No____</w:t>
      </w:r>
    </w:p>
    <w:p w:rsidR="00AD2DD0" w:rsidRPr="00DE6B28" w:rsidRDefault="00AD2DD0" w:rsidP="00AD2DD0">
      <w:pPr>
        <w:pStyle w:val="Prrafodelista"/>
        <w:spacing w:before="240" w:after="0"/>
        <w:ind w:left="792"/>
        <w:jc w:val="both"/>
        <w:rPr>
          <w:rFonts w:ascii="Arial" w:hAnsi="Arial" w:cs="Arial"/>
          <w:sz w:val="24"/>
          <w:szCs w:val="24"/>
          <w:lang w:val="es-CO"/>
        </w:rPr>
      </w:pPr>
    </w:p>
    <w:p w:rsidR="00AD2DD0" w:rsidRPr="00AD2DD0" w:rsidRDefault="00AD2DD0" w:rsidP="00DE6B28">
      <w:pPr>
        <w:pStyle w:val="Prrafodelista"/>
        <w:numPr>
          <w:ilvl w:val="0"/>
          <w:numId w:val="27"/>
        </w:numPr>
        <w:spacing w:before="240" w:after="0"/>
        <w:jc w:val="both"/>
        <w:rPr>
          <w:rFonts w:ascii="Arial" w:hAnsi="Arial" w:cs="Arial"/>
          <w:sz w:val="24"/>
          <w:szCs w:val="24"/>
          <w:lang w:val="es-CO"/>
        </w:rPr>
      </w:pPr>
      <w:r w:rsidRPr="00AD2DD0">
        <w:rPr>
          <w:rFonts w:ascii="Arial" w:hAnsi="Arial" w:cs="Arial"/>
          <w:sz w:val="24"/>
          <w:szCs w:val="24"/>
          <w:lang w:val="es-CO"/>
        </w:rPr>
        <w:t>¿Considera usted que es deber del restaurante informar al cliente sobre la obligatoriedad</w:t>
      </w:r>
      <w:r w:rsidR="00752150">
        <w:rPr>
          <w:rFonts w:ascii="Arial" w:hAnsi="Arial" w:cs="Arial"/>
          <w:sz w:val="24"/>
          <w:szCs w:val="24"/>
          <w:lang w:val="es-CO"/>
        </w:rPr>
        <w:t xml:space="preserve"> </w:t>
      </w:r>
      <w:r w:rsidRPr="00AD2DD0">
        <w:rPr>
          <w:rFonts w:ascii="Arial" w:hAnsi="Arial" w:cs="Arial"/>
          <w:sz w:val="24"/>
          <w:szCs w:val="24"/>
          <w:lang w:val="es-CO"/>
        </w:rPr>
        <w:t>del pago por el servicio anteriormente citado?</w:t>
      </w:r>
    </w:p>
    <w:p w:rsidR="00AD2DD0" w:rsidRPr="00AD2DD0" w:rsidRDefault="00AD2DD0" w:rsidP="00AD2DD0">
      <w:pPr>
        <w:pStyle w:val="Prrafodelista"/>
        <w:spacing w:before="240" w:after="0"/>
        <w:ind w:left="792"/>
        <w:jc w:val="both"/>
        <w:rPr>
          <w:rFonts w:ascii="Arial" w:hAnsi="Arial" w:cs="Arial"/>
          <w:sz w:val="24"/>
          <w:szCs w:val="24"/>
          <w:lang w:val="es-CO"/>
        </w:rPr>
      </w:pPr>
    </w:p>
    <w:p w:rsidR="00AD2DD0" w:rsidRPr="00AD2DD0" w:rsidRDefault="00AD2DD0" w:rsidP="00AD2DD0">
      <w:pPr>
        <w:pStyle w:val="Prrafodelista"/>
        <w:spacing w:before="240" w:after="0"/>
        <w:ind w:left="792"/>
        <w:jc w:val="both"/>
        <w:rPr>
          <w:rFonts w:ascii="Arial" w:hAnsi="Arial" w:cs="Arial"/>
          <w:sz w:val="24"/>
          <w:szCs w:val="24"/>
        </w:rPr>
      </w:pPr>
      <w:r w:rsidRPr="00AD2DD0">
        <w:rPr>
          <w:rFonts w:ascii="Arial" w:hAnsi="Arial" w:cs="Arial"/>
          <w:sz w:val="24"/>
          <w:szCs w:val="24"/>
        </w:rPr>
        <w:t>Sí____           No____</w:t>
      </w:r>
    </w:p>
    <w:p w:rsidR="00E352A3" w:rsidRPr="000B1DDF" w:rsidRDefault="00E352A3" w:rsidP="00E352A3">
      <w:pPr>
        <w:spacing w:line="240" w:lineRule="auto"/>
        <w:jc w:val="both"/>
        <w:rPr>
          <w:rFonts w:ascii="Arial" w:hAnsi="Arial" w:cs="Arial"/>
          <w:sz w:val="24"/>
          <w:szCs w:val="24"/>
          <w:lang w:val="es-CO"/>
        </w:rPr>
      </w:pPr>
    </w:p>
    <w:p w:rsidR="00966598" w:rsidRDefault="00966598" w:rsidP="00966598">
      <w:pPr>
        <w:spacing w:line="240" w:lineRule="auto"/>
        <w:jc w:val="both"/>
        <w:rPr>
          <w:rFonts w:ascii="Arial" w:hAnsi="Arial" w:cs="Arial"/>
          <w:sz w:val="24"/>
          <w:szCs w:val="24"/>
          <w:lang w:val="es-CO"/>
        </w:rPr>
      </w:pPr>
      <w:r>
        <w:rPr>
          <w:rFonts w:ascii="Arial" w:hAnsi="Arial" w:cs="Arial"/>
          <w:noProof/>
          <w:sz w:val="24"/>
          <w:szCs w:val="24"/>
          <w:lang w:val="es-MX" w:eastAsia="es-MX"/>
        </w:rPr>
        <w:drawing>
          <wp:inline distT="0" distB="0" distL="0" distR="0">
            <wp:extent cx="5505450" cy="3209925"/>
            <wp:effectExtent l="19050" t="0" r="19050" b="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D5EDB" w:rsidRDefault="00FD5EDB" w:rsidP="00FD5EDB">
      <w:pPr>
        <w:spacing w:line="360" w:lineRule="auto"/>
        <w:jc w:val="both"/>
        <w:rPr>
          <w:rFonts w:ascii="Arial" w:hAnsi="Arial" w:cs="Arial"/>
          <w:sz w:val="24"/>
          <w:szCs w:val="24"/>
          <w:lang w:val="es-CO"/>
        </w:rPr>
      </w:pPr>
    </w:p>
    <w:p w:rsidR="00966598" w:rsidRDefault="00966598" w:rsidP="00FD5EDB">
      <w:pPr>
        <w:spacing w:line="360" w:lineRule="auto"/>
        <w:jc w:val="both"/>
        <w:rPr>
          <w:rFonts w:ascii="Arial" w:hAnsi="Arial" w:cs="Arial"/>
          <w:sz w:val="24"/>
          <w:szCs w:val="24"/>
          <w:lang w:val="es-CO"/>
        </w:rPr>
      </w:pPr>
      <w:r>
        <w:rPr>
          <w:rFonts w:ascii="Arial" w:hAnsi="Arial" w:cs="Arial"/>
          <w:sz w:val="24"/>
          <w:szCs w:val="24"/>
          <w:lang w:val="es-CO"/>
        </w:rPr>
        <w:t xml:space="preserve">De acuerdo con el </w:t>
      </w:r>
      <w:r w:rsidRPr="00BE7284">
        <w:rPr>
          <w:rFonts w:ascii="Arial" w:hAnsi="Arial" w:cs="Arial"/>
          <w:sz w:val="24"/>
          <w:szCs w:val="24"/>
          <w:lang w:val="es-CO"/>
        </w:rPr>
        <w:t xml:space="preserve"> anterior </w:t>
      </w:r>
      <w:r>
        <w:rPr>
          <w:rFonts w:ascii="Arial" w:hAnsi="Arial" w:cs="Arial"/>
          <w:sz w:val="24"/>
          <w:szCs w:val="24"/>
          <w:lang w:val="es-CO"/>
        </w:rPr>
        <w:t xml:space="preserve">gráfico, se determinó que el </w:t>
      </w:r>
      <w:r w:rsidR="001619C1">
        <w:rPr>
          <w:rFonts w:ascii="Arial" w:hAnsi="Arial" w:cs="Arial"/>
          <w:sz w:val="24"/>
          <w:szCs w:val="24"/>
          <w:lang w:val="es-CO"/>
        </w:rPr>
        <w:t>100%</w:t>
      </w:r>
      <w:r w:rsidRPr="00BE7284">
        <w:rPr>
          <w:rFonts w:ascii="Arial" w:hAnsi="Arial" w:cs="Arial"/>
          <w:sz w:val="24"/>
          <w:szCs w:val="24"/>
          <w:lang w:val="es-CO"/>
        </w:rPr>
        <w:t xml:space="preserve"> de</w:t>
      </w:r>
      <w:r w:rsidR="001619C1">
        <w:rPr>
          <w:rFonts w:ascii="Arial" w:hAnsi="Arial" w:cs="Arial"/>
          <w:sz w:val="24"/>
          <w:szCs w:val="24"/>
          <w:lang w:val="es-CO"/>
        </w:rPr>
        <w:t xml:space="preserve"> los establecimientos encuestados sin importar los porcentajes del gráfico 1, están de acuerdo que las cafeterías y restaurantes tiene como deber informar a sus clientes sobre la obligatoriedad del cobro adicional del servicio </w:t>
      </w:r>
      <w:r w:rsidR="00735067">
        <w:rPr>
          <w:rFonts w:ascii="Arial" w:hAnsi="Arial" w:cs="Arial"/>
          <w:sz w:val="24"/>
          <w:szCs w:val="24"/>
          <w:lang w:val="es-CO"/>
        </w:rPr>
        <w:t>de domicilio antes de prestar dicho</w:t>
      </w:r>
      <w:r w:rsidR="001619C1">
        <w:rPr>
          <w:rFonts w:ascii="Arial" w:hAnsi="Arial" w:cs="Arial"/>
          <w:sz w:val="24"/>
          <w:szCs w:val="24"/>
          <w:lang w:val="es-CO"/>
        </w:rPr>
        <w:t xml:space="preserve"> servicio</w:t>
      </w:r>
      <w:r>
        <w:rPr>
          <w:rFonts w:ascii="Arial" w:hAnsi="Arial" w:cs="Arial"/>
          <w:sz w:val="24"/>
          <w:szCs w:val="24"/>
          <w:lang w:val="es-CO"/>
        </w:rPr>
        <w:t>.</w:t>
      </w:r>
    </w:p>
    <w:p w:rsidR="001336E8" w:rsidRPr="00DF68CD" w:rsidRDefault="001336E8" w:rsidP="00DE6B28">
      <w:pPr>
        <w:spacing w:before="240" w:after="0"/>
        <w:jc w:val="both"/>
        <w:rPr>
          <w:rFonts w:ascii="Arial" w:hAnsi="Arial" w:cs="Arial"/>
          <w:b/>
          <w:sz w:val="24"/>
          <w:szCs w:val="24"/>
          <w:lang w:val="es-CO"/>
        </w:rPr>
      </w:pPr>
    </w:p>
    <w:p w:rsidR="00DE6B28" w:rsidRPr="00DE6B28" w:rsidRDefault="00DE6B28" w:rsidP="00DE6B28">
      <w:pPr>
        <w:spacing w:before="240" w:after="0"/>
        <w:jc w:val="both"/>
        <w:rPr>
          <w:rFonts w:ascii="Arial" w:hAnsi="Arial" w:cs="Arial"/>
          <w:b/>
          <w:sz w:val="24"/>
          <w:szCs w:val="24"/>
        </w:rPr>
      </w:pPr>
      <w:r w:rsidRPr="00DE6B28">
        <w:rPr>
          <w:rFonts w:ascii="Arial" w:hAnsi="Arial" w:cs="Arial"/>
          <w:b/>
          <w:sz w:val="24"/>
          <w:szCs w:val="24"/>
        </w:rPr>
        <w:t>VIGENCIA:</w:t>
      </w:r>
    </w:p>
    <w:p w:rsidR="00DE6B28" w:rsidRPr="00DE6B28" w:rsidRDefault="00DE6B28" w:rsidP="00DE6B28">
      <w:pPr>
        <w:pStyle w:val="Prrafodelista"/>
        <w:numPr>
          <w:ilvl w:val="0"/>
          <w:numId w:val="27"/>
        </w:numPr>
        <w:spacing w:before="240" w:after="0"/>
        <w:jc w:val="both"/>
        <w:rPr>
          <w:rFonts w:ascii="Arial" w:hAnsi="Arial" w:cs="Arial"/>
          <w:sz w:val="24"/>
          <w:szCs w:val="24"/>
          <w:lang w:val="es-CO"/>
        </w:rPr>
      </w:pPr>
      <w:r w:rsidRPr="00DE6B28">
        <w:rPr>
          <w:rFonts w:ascii="Arial" w:hAnsi="Arial" w:cs="Arial"/>
          <w:sz w:val="24"/>
          <w:szCs w:val="24"/>
          <w:lang w:val="es-CO"/>
        </w:rPr>
        <w:t>¿Desde hace cuánto tiempo el restaurante estableció como política la práctica señalada anteriormente?</w:t>
      </w:r>
    </w:p>
    <w:p w:rsidR="00DE6B28" w:rsidRPr="00DE6B28" w:rsidRDefault="00DE6B28" w:rsidP="00DE6B28">
      <w:pPr>
        <w:pStyle w:val="Prrafodelista"/>
        <w:spacing w:before="240" w:after="0"/>
        <w:ind w:left="792"/>
        <w:jc w:val="both"/>
        <w:rPr>
          <w:rFonts w:ascii="Arial" w:hAnsi="Arial" w:cs="Arial"/>
          <w:sz w:val="24"/>
          <w:szCs w:val="24"/>
          <w:lang w:val="es-CO"/>
        </w:rPr>
      </w:pPr>
    </w:p>
    <w:tbl>
      <w:tblPr>
        <w:tblStyle w:val="Tablaconcuadrcula"/>
        <w:tblW w:w="768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2694"/>
        <w:gridCol w:w="2268"/>
      </w:tblGrid>
      <w:tr w:rsidR="00DE6B28" w:rsidRPr="00DE6B28" w:rsidTr="00FE51AF">
        <w:tc>
          <w:tcPr>
            <w:tcW w:w="2718" w:type="dxa"/>
            <w:vAlign w:val="bottom"/>
          </w:tcPr>
          <w:p w:rsidR="00DE6B28" w:rsidRPr="00DE6B28" w:rsidRDefault="00DE6B28" w:rsidP="00FE51AF">
            <w:pPr>
              <w:pStyle w:val="Prrafodelista"/>
              <w:spacing w:before="240"/>
              <w:ind w:left="0"/>
              <w:jc w:val="both"/>
              <w:rPr>
                <w:lang w:val="es-CO"/>
              </w:rPr>
            </w:pPr>
            <w:r w:rsidRPr="00DE6B28">
              <w:rPr>
                <w:lang w:val="es-CO"/>
              </w:rPr>
              <w:t>De 1 a 12 meses____</w:t>
            </w:r>
          </w:p>
        </w:tc>
        <w:tc>
          <w:tcPr>
            <w:tcW w:w="2694" w:type="dxa"/>
            <w:vAlign w:val="bottom"/>
          </w:tcPr>
          <w:p w:rsidR="00DE6B28" w:rsidRPr="00DE6B28" w:rsidRDefault="00DE6B28" w:rsidP="00FE51AF">
            <w:pPr>
              <w:pStyle w:val="Prrafodelista"/>
              <w:spacing w:before="240"/>
              <w:ind w:left="0"/>
              <w:jc w:val="both"/>
              <w:rPr>
                <w:lang w:val="es-CO"/>
              </w:rPr>
            </w:pPr>
            <w:r w:rsidRPr="00DE6B28">
              <w:rPr>
                <w:lang w:val="es-CO"/>
              </w:rPr>
              <w:t>De 2 a 5 años____</w:t>
            </w:r>
          </w:p>
        </w:tc>
        <w:tc>
          <w:tcPr>
            <w:tcW w:w="2268" w:type="dxa"/>
            <w:vAlign w:val="bottom"/>
          </w:tcPr>
          <w:p w:rsidR="00DE6B28" w:rsidRPr="00DE6B28" w:rsidRDefault="00DE6B28" w:rsidP="00FE51AF">
            <w:pPr>
              <w:pStyle w:val="Prrafodelista"/>
              <w:spacing w:before="240"/>
              <w:ind w:left="0"/>
              <w:jc w:val="both"/>
              <w:rPr>
                <w:lang w:val="es-CO"/>
              </w:rPr>
            </w:pPr>
            <w:r w:rsidRPr="00DE6B28">
              <w:rPr>
                <w:lang w:val="es-CO"/>
              </w:rPr>
              <w:t>De 6 a 10 años____</w:t>
            </w:r>
          </w:p>
        </w:tc>
      </w:tr>
      <w:tr w:rsidR="00DE6B28" w:rsidRPr="00DE6B28" w:rsidTr="00FE51AF">
        <w:trPr>
          <w:trHeight w:val="437"/>
        </w:trPr>
        <w:tc>
          <w:tcPr>
            <w:tcW w:w="2718" w:type="dxa"/>
            <w:vAlign w:val="bottom"/>
          </w:tcPr>
          <w:p w:rsidR="00DE6B28" w:rsidRPr="00DE6B28" w:rsidRDefault="00DE6B28" w:rsidP="00FE51AF">
            <w:pPr>
              <w:pStyle w:val="Prrafodelista"/>
              <w:spacing w:before="240"/>
              <w:ind w:left="0"/>
              <w:jc w:val="both"/>
              <w:rPr>
                <w:lang w:val="es-CO"/>
              </w:rPr>
            </w:pPr>
            <w:r w:rsidRPr="00DE6B28">
              <w:rPr>
                <w:lang w:val="es-CO"/>
              </w:rPr>
              <w:t>De 11 a 15 años____</w:t>
            </w:r>
          </w:p>
        </w:tc>
        <w:tc>
          <w:tcPr>
            <w:tcW w:w="2694" w:type="dxa"/>
            <w:vAlign w:val="bottom"/>
          </w:tcPr>
          <w:p w:rsidR="00DE6B28" w:rsidRPr="00DE6B28" w:rsidRDefault="00DE6B28" w:rsidP="00FE51AF">
            <w:pPr>
              <w:spacing w:before="240"/>
              <w:jc w:val="both"/>
              <w:rPr>
                <w:lang w:val="es-CO"/>
              </w:rPr>
            </w:pPr>
            <w:r w:rsidRPr="00DE6B28">
              <w:rPr>
                <w:lang w:val="es-CO"/>
              </w:rPr>
              <w:t>De 16 a 20 años____</w:t>
            </w:r>
          </w:p>
        </w:tc>
        <w:tc>
          <w:tcPr>
            <w:tcW w:w="2268" w:type="dxa"/>
            <w:vAlign w:val="bottom"/>
          </w:tcPr>
          <w:p w:rsidR="00DE6B28" w:rsidRPr="00DE6B28" w:rsidRDefault="00DE6B28" w:rsidP="0096384B">
            <w:pPr>
              <w:pStyle w:val="Prrafodelista"/>
              <w:numPr>
                <w:ilvl w:val="0"/>
                <w:numId w:val="33"/>
              </w:numPr>
              <w:spacing w:before="240"/>
              <w:jc w:val="both"/>
              <w:rPr>
                <w:lang w:val="es-CO"/>
              </w:rPr>
            </w:pPr>
            <w:r w:rsidRPr="00DE6B28">
              <w:rPr>
                <w:lang w:val="es-CO"/>
              </w:rPr>
              <w:t xml:space="preserve"> más_____</w:t>
            </w:r>
          </w:p>
        </w:tc>
      </w:tr>
    </w:tbl>
    <w:p w:rsidR="0096384B" w:rsidRPr="0096384B" w:rsidRDefault="0096384B" w:rsidP="0096384B">
      <w:pPr>
        <w:pStyle w:val="Prrafodelista"/>
        <w:numPr>
          <w:ilvl w:val="0"/>
          <w:numId w:val="27"/>
        </w:numPr>
        <w:spacing w:before="240" w:after="0"/>
        <w:jc w:val="both"/>
        <w:rPr>
          <w:rFonts w:ascii="Arial" w:hAnsi="Arial" w:cs="Arial"/>
          <w:sz w:val="24"/>
          <w:szCs w:val="24"/>
          <w:lang w:val="es-CO"/>
        </w:rPr>
      </w:pPr>
      <w:r w:rsidRPr="0096384B">
        <w:rPr>
          <w:rFonts w:ascii="Arial" w:hAnsi="Arial" w:cs="Arial"/>
          <w:sz w:val="24"/>
          <w:szCs w:val="24"/>
          <w:lang w:val="es-CO"/>
        </w:rPr>
        <w:t>¿Considera usted que en la actualidad la costumbre mercantil de que los restaurantes cobren adicionalmente al usuario el pago por concepto de servicio a domicilio, es una práctica existente en Santa Rosa de Cabal?</w:t>
      </w:r>
    </w:p>
    <w:p w:rsidR="0096384B" w:rsidRPr="0096384B" w:rsidRDefault="0096384B" w:rsidP="0096384B">
      <w:pPr>
        <w:pStyle w:val="Prrafodelista"/>
        <w:spacing w:before="240" w:after="0"/>
        <w:ind w:left="792"/>
        <w:jc w:val="both"/>
        <w:rPr>
          <w:lang w:val="es-CO"/>
        </w:rPr>
      </w:pPr>
      <w:r w:rsidRPr="0096384B">
        <w:rPr>
          <w:rFonts w:ascii="Arial" w:hAnsi="Arial" w:cs="Arial"/>
          <w:sz w:val="24"/>
          <w:szCs w:val="24"/>
          <w:lang w:val="es-CO"/>
        </w:rPr>
        <w:t>Sí____           No____</w:t>
      </w:r>
    </w:p>
    <w:p w:rsidR="00E352A3" w:rsidRDefault="00E352A3" w:rsidP="00E352A3">
      <w:pPr>
        <w:spacing w:line="240" w:lineRule="auto"/>
        <w:jc w:val="both"/>
        <w:rPr>
          <w:rFonts w:ascii="Arial" w:hAnsi="Arial" w:cs="Arial"/>
          <w:sz w:val="24"/>
          <w:szCs w:val="24"/>
          <w:lang w:val="es-CO"/>
        </w:rPr>
      </w:pPr>
    </w:p>
    <w:p w:rsidR="00E352A3" w:rsidRDefault="00DE6B28" w:rsidP="00E352A3">
      <w:pPr>
        <w:spacing w:line="240" w:lineRule="auto"/>
        <w:jc w:val="both"/>
        <w:rPr>
          <w:rFonts w:ascii="Arial" w:hAnsi="Arial" w:cs="Arial"/>
          <w:sz w:val="24"/>
          <w:szCs w:val="24"/>
          <w:lang w:val="es-CO"/>
        </w:rPr>
      </w:pPr>
      <w:r>
        <w:rPr>
          <w:rFonts w:ascii="Arial" w:hAnsi="Arial" w:cs="Arial"/>
          <w:noProof/>
          <w:sz w:val="24"/>
          <w:szCs w:val="24"/>
          <w:lang w:val="es-MX" w:eastAsia="es-MX"/>
        </w:rPr>
        <w:drawing>
          <wp:inline distT="0" distB="0" distL="0" distR="0">
            <wp:extent cx="5505450" cy="3209925"/>
            <wp:effectExtent l="19050" t="0" r="19050" b="0"/>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352A3" w:rsidRDefault="0096384B" w:rsidP="00FD5EDB">
      <w:pPr>
        <w:spacing w:line="360" w:lineRule="auto"/>
        <w:jc w:val="both"/>
        <w:rPr>
          <w:rFonts w:ascii="Arial" w:hAnsi="Arial" w:cs="Arial"/>
          <w:sz w:val="24"/>
          <w:szCs w:val="24"/>
          <w:lang w:val="es-CO"/>
        </w:rPr>
      </w:pPr>
      <w:r>
        <w:rPr>
          <w:rFonts w:ascii="Arial" w:hAnsi="Arial" w:cs="Arial"/>
          <w:sz w:val="24"/>
          <w:szCs w:val="24"/>
          <w:lang w:val="es-CO"/>
        </w:rPr>
        <w:t>El 100% de los encuestados contestó que desde que abrieron sus establecimientos de comercio al público tiene</w:t>
      </w:r>
      <w:r w:rsidR="00D1728D">
        <w:rPr>
          <w:rFonts w:ascii="Arial" w:hAnsi="Arial" w:cs="Arial"/>
          <w:sz w:val="24"/>
          <w:szCs w:val="24"/>
          <w:lang w:val="es-CO"/>
        </w:rPr>
        <w:t>nsus</w:t>
      </w:r>
      <w:r>
        <w:rPr>
          <w:rFonts w:ascii="Arial" w:hAnsi="Arial" w:cs="Arial"/>
          <w:sz w:val="24"/>
          <w:szCs w:val="24"/>
          <w:lang w:val="es-CO"/>
        </w:rPr>
        <w:t xml:space="preserve"> polí</w:t>
      </w:r>
      <w:r w:rsidR="00B7132D">
        <w:rPr>
          <w:rFonts w:ascii="Arial" w:hAnsi="Arial" w:cs="Arial"/>
          <w:sz w:val="24"/>
          <w:szCs w:val="24"/>
          <w:lang w:val="es-CO"/>
        </w:rPr>
        <w:t>ti</w:t>
      </w:r>
      <w:r>
        <w:rPr>
          <w:rFonts w:ascii="Arial" w:hAnsi="Arial" w:cs="Arial"/>
          <w:sz w:val="24"/>
          <w:szCs w:val="24"/>
          <w:lang w:val="es-CO"/>
        </w:rPr>
        <w:t xml:space="preserve">cas ya </w:t>
      </w:r>
      <w:r w:rsidR="00D1728D">
        <w:rPr>
          <w:rFonts w:ascii="Arial" w:hAnsi="Arial" w:cs="Arial"/>
          <w:sz w:val="24"/>
          <w:szCs w:val="24"/>
          <w:lang w:val="es-CO"/>
        </w:rPr>
        <w:t>establecidas y más sobre el tema que trata esta investigación</w:t>
      </w:r>
      <w:r w:rsidR="00B7132D">
        <w:rPr>
          <w:rFonts w:ascii="Arial" w:hAnsi="Arial" w:cs="Arial"/>
          <w:sz w:val="24"/>
          <w:szCs w:val="24"/>
          <w:lang w:val="es-CO"/>
        </w:rPr>
        <w:t xml:space="preserve">, es decir que los porcentajes son los mismos que en el gráfico 1, </w:t>
      </w:r>
      <w:r w:rsidR="00D1728D">
        <w:rPr>
          <w:rFonts w:ascii="Arial" w:hAnsi="Arial" w:cs="Arial"/>
          <w:sz w:val="24"/>
          <w:szCs w:val="24"/>
          <w:lang w:val="es-CO"/>
        </w:rPr>
        <w:t>por otra parte</w:t>
      </w:r>
      <w:r w:rsidR="00FD5EDB">
        <w:rPr>
          <w:rFonts w:ascii="Arial" w:hAnsi="Arial" w:cs="Arial"/>
          <w:sz w:val="24"/>
          <w:szCs w:val="24"/>
          <w:lang w:val="es-CO"/>
        </w:rPr>
        <w:t>,</w:t>
      </w:r>
      <w:r w:rsidR="00B7132D">
        <w:rPr>
          <w:rFonts w:ascii="Arial" w:hAnsi="Arial" w:cs="Arial"/>
          <w:sz w:val="24"/>
          <w:szCs w:val="24"/>
          <w:lang w:val="es-CO"/>
        </w:rPr>
        <w:t>en la actualidad en el 68% de los restaurantes y cafeterías NO es costumbre mercantil cobrar adicionalmente al usuario el pago por concepto de servicio a domicilio, por ende, NO es una práctica existente en Santa Rosa de Cabal.</w:t>
      </w:r>
    </w:p>
    <w:p w:rsidR="00C07E71" w:rsidRPr="00DF68CD" w:rsidRDefault="00C07E71" w:rsidP="00C07E71">
      <w:pPr>
        <w:spacing w:before="240" w:after="0"/>
        <w:jc w:val="both"/>
        <w:rPr>
          <w:b/>
          <w:lang w:val="es-CO"/>
        </w:rPr>
      </w:pPr>
    </w:p>
    <w:p w:rsidR="00C07E71" w:rsidRPr="00C07E71" w:rsidRDefault="00C07E71" w:rsidP="00C07E71">
      <w:pPr>
        <w:spacing w:before="240" w:after="0"/>
        <w:jc w:val="both"/>
        <w:rPr>
          <w:rFonts w:ascii="Arial" w:hAnsi="Arial" w:cs="Arial"/>
          <w:b/>
          <w:sz w:val="24"/>
          <w:szCs w:val="24"/>
        </w:rPr>
      </w:pPr>
      <w:r w:rsidRPr="00C07E71">
        <w:rPr>
          <w:rFonts w:ascii="Arial" w:hAnsi="Arial" w:cs="Arial"/>
          <w:b/>
          <w:sz w:val="24"/>
          <w:szCs w:val="24"/>
        </w:rPr>
        <w:t>PUBLICIDAD:</w:t>
      </w:r>
    </w:p>
    <w:p w:rsidR="00C07E71" w:rsidRPr="001336E8" w:rsidRDefault="00C07E71" w:rsidP="001336E8">
      <w:pPr>
        <w:pStyle w:val="Prrafodelista"/>
        <w:numPr>
          <w:ilvl w:val="0"/>
          <w:numId w:val="27"/>
        </w:numPr>
        <w:spacing w:before="240" w:after="0"/>
        <w:jc w:val="both"/>
        <w:rPr>
          <w:rFonts w:ascii="Arial" w:hAnsi="Arial" w:cs="Arial"/>
          <w:sz w:val="24"/>
          <w:szCs w:val="24"/>
          <w:lang w:val="es-CO"/>
        </w:rPr>
      </w:pPr>
      <w:r w:rsidRPr="001336E8">
        <w:rPr>
          <w:rFonts w:ascii="Arial" w:hAnsi="Arial" w:cs="Arial"/>
          <w:sz w:val="24"/>
          <w:szCs w:val="24"/>
          <w:lang w:val="es-CO"/>
        </w:rPr>
        <w:t>¿Considera usted que esta práctica es de público conocimiento, tanto por los clientes como de los propietarios de restaurantes en Santa Rosa de Cabal?</w:t>
      </w:r>
    </w:p>
    <w:p w:rsidR="00C07E71" w:rsidRPr="00FD5EDB" w:rsidRDefault="00C07E71" w:rsidP="00C07E71">
      <w:pPr>
        <w:pStyle w:val="Prrafodelista"/>
        <w:spacing w:before="240" w:after="0"/>
        <w:ind w:left="792"/>
        <w:jc w:val="both"/>
        <w:rPr>
          <w:rFonts w:ascii="Arial" w:hAnsi="Arial" w:cs="Arial"/>
          <w:sz w:val="24"/>
          <w:szCs w:val="24"/>
          <w:lang w:val="es-CO"/>
        </w:rPr>
      </w:pPr>
    </w:p>
    <w:p w:rsidR="00C07E71" w:rsidRPr="00FD5EDB" w:rsidRDefault="00C07E71" w:rsidP="00C07E71">
      <w:pPr>
        <w:pStyle w:val="Prrafodelista"/>
        <w:spacing w:before="240" w:after="0"/>
        <w:ind w:left="792"/>
        <w:jc w:val="both"/>
        <w:rPr>
          <w:rFonts w:ascii="Arial" w:hAnsi="Arial" w:cs="Arial"/>
          <w:sz w:val="24"/>
          <w:szCs w:val="24"/>
          <w:lang w:val="es-CO"/>
        </w:rPr>
      </w:pPr>
      <w:r w:rsidRPr="00FD5EDB">
        <w:rPr>
          <w:rFonts w:ascii="Arial" w:hAnsi="Arial" w:cs="Arial"/>
          <w:sz w:val="24"/>
          <w:szCs w:val="24"/>
          <w:lang w:val="es-CO"/>
        </w:rPr>
        <w:t>Sí____           No____</w:t>
      </w:r>
    </w:p>
    <w:p w:rsidR="00C07E71" w:rsidRDefault="00C07E71" w:rsidP="006D5E46">
      <w:pPr>
        <w:jc w:val="center"/>
        <w:rPr>
          <w:rFonts w:ascii="Arial" w:hAnsi="Arial" w:cs="Arial"/>
          <w:b/>
          <w:sz w:val="24"/>
          <w:szCs w:val="24"/>
          <w:lang w:val="es-CO"/>
        </w:rPr>
      </w:pPr>
    </w:p>
    <w:p w:rsidR="00C07E71" w:rsidRDefault="00C07E71" w:rsidP="006D5E46">
      <w:pPr>
        <w:jc w:val="center"/>
        <w:rPr>
          <w:rFonts w:ascii="Arial" w:hAnsi="Arial" w:cs="Arial"/>
          <w:b/>
          <w:sz w:val="24"/>
          <w:szCs w:val="24"/>
          <w:lang w:val="es-CO"/>
        </w:rPr>
      </w:pPr>
      <w:r>
        <w:rPr>
          <w:rFonts w:ascii="Arial" w:hAnsi="Arial" w:cs="Arial"/>
          <w:noProof/>
          <w:sz w:val="24"/>
          <w:szCs w:val="24"/>
          <w:lang w:val="es-MX" w:eastAsia="es-MX"/>
        </w:rPr>
        <w:drawing>
          <wp:inline distT="0" distB="0" distL="0" distR="0">
            <wp:extent cx="5505450" cy="3209925"/>
            <wp:effectExtent l="19050" t="0" r="19050" b="0"/>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7E71" w:rsidRDefault="00C07E71" w:rsidP="006D5E46">
      <w:pPr>
        <w:jc w:val="center"/>
        <w:rPr>
          <w:rFonts w:ascii="Arial" w:hAnsi="Arial" w:cs="Arial"/>
          <w:b/>
          <w:sz w:val="24"/>
          <w:szCs w:val="24"/>
          <w:lang w:val="es-CO"/>
        </w:rPr>
      </w:pPr>
    </w:p>
    <w:p w:rsidR="00C07E71" w:rsidRPr="00103BDB" w:rsidRDefault="00103BDB" w:rsidP="003A43DA">
      <w:pPr>
        <w:spacing w:line="360" w:lineRule="auto"/>
        <w:jc w:val="both"/>
        <w:rPr>
          <w:rFonts w:ascii="Arial" w:hAnsi="Arial" w:cs="Arial"/>
          <w:sz w:val="24"/>
          <w:szCs w:val="24"/>
          <w:lang w:val="es-CO"/>
        </w:rPr>
      </w:pPr>
      <w:r>
        <w:rPr>
          <w:rFonts w:ascii="Arial" w:hAnsi="Arial" w:cs="Arial"/>
          <w:sz w:val="24"/>
          <w:szCs w:val="24"/>
          <w:lang w:val="es-CO"/>
        </w:rPr>
        <w:t>El 72% de los establecimientos de comercio encuestados</w:t>
      </w:r>
      <w:r w:rsidR="00542496">
        <w:rPr>
          <w:rFonts w:ascii="Arial" w:hAnsi="Arial" w:cs="Arial"/>
          <w:sz w:val="24"/>
          <w:szCs w:val="24"/>
          <w:lang w:val="es-CO"/>
        </w:rPr>
        <w:t>;</w:t>
      </w:r>
      <w:r>
        <w:rPr>
          <w:rFonts w:ascii="Arial" w:hAnsi="Arial" w:cs="Arial"/>
          <w:sz w:val="24"/>
          <w:szCs w:val="24"/>
          <w:lang w:val="es-CO"/>
        </w:rPr>
        <w:t xml:space="preserve"> tanto los propietarios como los clientes</w:t>
      </w:r>
      <w:r w:rsidR="00542496">
        <w:rPr>
          <w:rFonts w:ascii="Arial" w:hAnsi="Arial" w:cs="Arial"/>
          <w:sz w:val="24"/>
          <w:szCs w:val="24"/>
          <w:lang w:val="es-CO"/>
        </w:rPr>
        <w:t>,</w:t>
      </w:r>
      <w:r>
        <w:rPr>
          <w:rFonts w:ascii="Arial" w:hAnsi="Arial" w:cs="Arial"/>
          <w:sz w:val="24"/>
          <w:szCs w:val="24"/>
          <w:lang w:val="es-CO"/>
        </w:rPr>
        <w:t xml:space="preserve"> consideran que SI es de público conocimiento que los restaurantes y cafeterías de Santa Rosa de Cabal  saben que no se cobra adicionalmente el servicio a domicilio.</w:t>
      </w:r>
    </w:p>
    <w:p w:rsidR="00C07E71" w:rsidRDefault="00C07E71" w:rsidP="006D5E46">
      <w:pPr>
        <w:jc w:val="center"/>
        <w:rPr>
          <w:rFonts w:ascii="Arial" w:hAnsi="Arial" w:cs="Arial"/>
          <w:b/>
          <w:sz w:val="24"/>
          <w:szCs w:val="24"/>
          <w:lang w:val="es-CO"/>
        </w:rPr>
      </w:pPr>
    </w:p>
    <w:p w:rsidR="00C07E71" w:rsidRDefault="00C07E71" w:rsidP="006D5E46">
      <w:pPr>
        <w:jc w:val="center"/>
        <w:rPr>
          <w:rFonts w:ascii="Arial" w:hAnsi="Arial" w:cs="Arial"/>
          <w:b/>
          <w:sz w:val="24"/>
          <w:szCs w:val="24"/>
          <w:lang w:val="es-CO"/>
        </w:rPr>
      </w:pPr>
    </w:p>
    <w:p w:rsidR="00C07E71" w:rsidRDefault="00C07E71" w:rsidP="006D5E46">
      <w:pPr>
        <w:jc w:val="center"/>
        <w:rPr>
          <w:rFonts w:ascii="Arial" w:hAnsi="Arial" w:cs="Arial"/>
          <w:b/>
          <w:sz w:val="24"/>
          <w:szCs w:val="24"/>
          <w:lang w:val="es-CO"/>
        </w:rPr>
      </w:pPr>
    </w:p>
    <w:p w:rsidR="00C07E71" w:rsidRDefault="00C07E71" w:rsidP="006D5E46">
      <w:pPr>
        <w:jc w:val="center"/>
        <w:rPr>
          <w:rFonts w:ascii="Arial" w:hAnsi="Arial" w:cs="Arial"/>
          <w:b/>
          <w:sz w:val="24"/>
          <w:szCs w:val="24"/>
          <w:lang w:val="es-CO"/>
        </w:rPr>
      </w:pPr>
    </w:p>
    <w:p w:rsidR="00C07E71" w:rsidRDefault="00C07E71" w:rsidP="006D5E46">
      <w:pPr>
        <w:jc w:val="center"/>
        <w:rPr>
          <w:rFonts w:ascii="Arial" w:hAnsi="Arial" w:cs="Arial"/>
          <w:b/>
          <w:sz w:val="24"/>
          <w:szCs w:val="24"/>
          <w:lang w:val="es-CO"/>
        </w:rPr>
      </w:pPr>
    </w:p>
    <w:p w:rsidR="006D5E46" w:rsidRPr="003A43DA" w:rsidRDefault="006D5E46" w:rsidP="003A43DA">
      <w:pPr>
        <w:pStyle w:val="Prrafodelista"/>
        <w:numPr>
          <w:ilvl w:val="0"/>
          <w:numId w:val="37"/>
        </w:numPr>
        <w:jc w:val="center"/>
        <w:rPr>
          <w:rFonts w:ascii="Arial" w:hAnsi="Arial" w:cs="Arial"/>
          <w:b/>
          <w:sz w:val="24"/>
          <w:szCs w:val="24"/>
          <w:lang w:val="es-CO"/>
        </w:rPr>
      </w:pPr>
      <w:r w:rsidRPr="003A43DA">
        <w:rPr>
          <w:rFonts w:ascii="Arial" w:hAnsi="Arial" w:cs="Arial"/>
          <w:b/>
          <w:sz w:val="24"/>
          <w:szCs w:val="24"/>
          <w:lang w:val="es-CO"/>
        </w:rPr>
        <w:t>CONCLUSIONES</w:t>
      </w:r>
    </w:p>
    <w:p w:rsidR="006D5E46" w:rsidRDefault="006D5E46" w:rsidP="006D5E46">
      <w:pPr>
        <w:rPr>
          <w:rFonts w:ascii="Arial" w:hAnsi="Arial" w:cs="Arial"/>
          <w:b/>
          <w:sz w:val="24"/>
          <w:szCs w:val="24"/>
          <w:lang w:val="es-CO"/>
        </w:rPr>
      </w:pPr>
      <w:r>
        <w:rPr>
          <w:rFonts w:ascii="Arial" w:hAnsi="Arial" w:cs="Arial"/>
          <w:b/>
          <w:sz w:val="24"/>
          <w:szCs w:val="24"/>
          <w:lang w:val="es-CO"/>
        </w:rPr>
        <w:t>A. Elemento externo de la costumbre</w:t>
      </w:r>
    </w:p>
    <w:p w:rsidR="00036480" w:rsidRPr="00036480" w:rsidRDefault="006D5E46" w:rsidP="00036480">
      <w:pPr>
        <w:pStyle w:val="Encabezado"/>
        <w:spacing w:line="360" w:lineRule="auto"/>
        <w:jc w:val="both"/>
        <w:rPr>
          <w:rFonts w:ascii="Arial" w:hAnsi="Arial" w:cs="Arial"/>
          <w:sz w:val="24"/>
          <w:szCs w:val="24"/>
          <w:lang w:val="es-CO"/>
        </w:rPr>
      </w:pPr>
      <w:r w:rsidRPr="00036480">
        <w:rPr>
          <w:rFonts w:ascii="Arial" w:hAnsi="Arial" w:cs="Arial"/>
          <w:sz w:val="24"/>
          <w:szCs w:val="24"/>
          <w:lang w:val="es-CO"/>
        </w:rPr>
        <w:t xml:space="preserve">De acuerdo a la información suministrada por los comerciantes </w:t>
      </w:r>
      <w:r w:rsidR="00036480" w:rsidRPr="00036480">
        <w:rPr>
          <w:rFonts w:ascii="Arial" w:hAnsi="Arial" w:cs="Arial"/>
          <w:sz w:val="24"/>
          <w:szCs w:val="24"/>
          <w:lang w:val="es-CO"/>
        </w:rPr>
        <w:t>gastronómicos</w:t>
      </w:r>
      <w:r w:rsidR="00036480">
        <w:rPr>
          <w:rFonts w:ascii="Arial" w:hAnsi="Arial" w:cs="Arial"/>
          <w:sz w:val="24"/>
          <w:szCs w:val="24"/>
          <w:lang w:val="es-CO"/>
        </w:rPr>
        <w:t>,</w:t>
      </w:r>
      <w:r w:rsidR="00F62040">
        <w:rPr>
          <w:rFonts w:ascii="Arial" w:hAnsi="Arial" w:cs="Arial"/>
          <w:sz w:val="24"/>
          <w:szCs w:val="24"/>
          <w:lang w:val="es-CO"/>
        </w:rPr>
        <w:t xml:space="preserve"> </w:t>
      </w:r>
      <w:r w:rsidRPr="00036480">
        <w:rPr>
          <w:rFonts w:ascii="Arial" w:hAnsi="Arial" w:cs="Arial"/>
          <w:sz w:val="24"/>
          <w:szCs w:val="24"/>
          <w:lang w:val="es-CO"/>
        </w:rPr>
        <w:t xml:space="preserve">permiten afirmar la existencia de una práctica comercial en Santa Rosa de Cabal, en cuanto a </w:t>
      </w:r>
      <w:r w:rsidR="00036480">
        <w:rPr>
          <w:rFonts w:ascii="Arial" w:hAnsi="Arial" w:cs="Arial"/>
          <w:sz w:val="24"/>
          <w:szCs w:val="24"/>
          <w:lang w:val="es-CO"/>
        </w:rPr>
        <w:t>que NO e</w:t>
      </w:r>
      <w:r w:rsidR="00036480" w:rsidRPr="00036480">
        <w:rPr>
          <w:rFonts w:ascii="Arial" w:hAnsi="Arial" w:cs="Arial"/>
          <w:sz w:val="24"/>
          <w:szCs w:val="24"/>
          <w:lang w:val="es-CO"/>
        </w:rPr>
        <w:t>s costumbre mercantil</w:t>
      </w:r>
      <w:r w:rsidR="00563E9F">
        <w:rPr>
          <w:rFonts w:ascii="Arial" w:hAnsi="Arial" w:cs="Arial"/>
          <w:sz w:val="24"/>
          <w:szCs w:val="24"/>
          <w:lang w:val="es-CO"/>
        </w:rPr>
        <w:t>,</w:t>
      </w:r>
      <w:r w:rsidR="00036480" w:rsidRPr="00036480">
        <w:rPr>
          <w:rFonts w:ascii="Arial" w:hAnsi="Arial" w:cs="Arial"/>
          <w:sz w:val="24"/>
          <w:szCs w:val="24"/>
          <w:lang w:val="es-CO"/>
        </w:rPr>
        <w:t xml:space="preserve"> que en el sector de los restaurantes y cafetería</w:t>
      </w:r>
      <w:r w:rsidR="00563E9F">
        <w:rPr>
          <w:rFonts w:ascii="Arial" w:hAnsi="Arial" w:cs="Arial"/>
          <w:sz w:val="24"/>
          <w:szCs w:val="24"/>
          <w:lang w:val="es-CO"/>
        </w:rPr>
        <w:t>s de Santa Rosa de Cabal, se cobre</w:t>
      </w:r>
      <w:r w:rsidR="00036480" w:rsidRPr="00036480">
        <w:rPr>
          <w:rFonts w:ascii="Arial" w:hAnsi="Arial" w:cs="Arial"/>
          <w:sz w:val="24"/>
          <w:szCs w:val="24"/>
          <w:lang w:val="es-CO"/>
        </w:rPr>
        <w:t xml:space="preserve"> al cliente por el servicio a domicilio cuando éste lo requiere</w:t>
      </w:r>
      <w:r w:rsidR="00036480">
        <w:rPr>
          <w:rFonts w:ascii="Arial" w:hAnsi="Arial" w:cs="Arial"/>
          <w:sz w:val="24"/>
          <w:szCs w:val="24"/>
          <w:lang w:val="es-CO"/>
        </w:rPr>
        <w:t>.</w:t>
      </w:r>
    </w:p>
    <w:p w:rsidR="0016457F" w:rsidRPr="0016457F" w:rsidRDefault="0016457F" w:rsidP="00036480">
      <w:pPr>
        <w:pStyle w:val="Encabezado"/>
        <w:spacing w:line="360" w:lineRule="auto"/>
        <w:jc w:val="both"/>
        <w:rPr>
          <w:rFonts w:ascii="Arial" w:hAnsi="Arial" w:cs="Arial"/>
          <w:color w:val="2A2A2A"/>
          <w:sz w:val="24"/>
          <w:szCs w:val="24"/>
          <w:shd w:val="clear" w:color="auto" w:fill="FFFFFF"/>
          <w:lang w:val="es-CO"/>
        </w:rPr>
      </w:pPr>
      <w:r>
        <w:rPr>
          <w:rFonts w:ascii="Arial" w:hAnsi="Arial" w:cs="Arial"/>
          <w:color w:val="2A2A2A"/>
          <w:sz w:val="24"/>
          <w:szCs w:val="24"/>
          <w:shd w:val="clear" w:color="auto" w:fill="FFFFFF"/>
          <w:lang w:val="es-CO"/>
        </w:rPr>
        <w:t xml:space="preserve">Todos los comerciantes encuestados ejercen sus actividades </w:t>
      </w:r>
      <w:r w:rsidR="00036480">
        <w:rPr>
          <w:rFonts w:ascii="Arial" w:hAnsi="Arial" w:cs="Arial"/>
          <w:color w:val="2A2A2A"/>
          <w:sz w:val="24"/>
          <w:szCs w:val="24"/>
          <w:shd w:val="clear" w:color="auto" w:fill="FFFFFF"/>
          <w:lang w:val="es-CO"/>
        </w:rPr>
        <w:t>gastronómicas</w:t>
      </w:r>
      <w:r>
        <w:rPr>
          <w:rFonts w:ascii="Arial" w:hAnsi="Arial" w:cs="Arial"/>
          <w:color w:val="2A2A2A"/>
          <w:sz w:val="24"/>
          <w:szCs w:val="24"/>
          <w:shd w:val="clear" w:color="auto" w:fill="FFFFFF"/>
          <w:lang w:val="es-CO"/>
        </w:rPr>
        <w:t xml:space="preserve"> en el municipio de Santa </w:t>
      </w:r>
      <w:r w:rsidR="00B22A59">
        <w:rPr>
          <w:rFonts w:ascii="Arial" w:hAnsi="Arial" w:cs="Arial"/>
          <w:color w:val="2A2A2A"/>
          <w:sz w:val="24"/>
          <w:szCs w:val="24"/>
          <w:shd w:val="clear" w:color="auto" w:fill="FFFFFF"/>
          <w:lang w:val="es-CO"/>
        </w:rPr>
        <w:t>Rosa de Cabal por lo</w:t>
      </w:r>
      <w:r>
        <w:rPr>
          <w:rFonts w:ascii="Arial" w:hAnsi="Arial" w:cs="Arial"/>
          <w:color w:val="2A2A2A"/>
          <w:sz w:val="24"/>
          <w:szCs w:val="24"/>
          <w:shd w:val="clear" w:color="auto" w:fill="FFFFFF"/>
          <w:lang w:val="es-CO"/>
        </w:rPr>
        <w:t xml:space="preserve"> cual esta cámara tiene plena competencia en realizar esta investigación.</w:t>
      </w:r>
    </w:p>
    <w:p w:rsidR="006D5E46" w:rsidRPr="004C1CE2" w:rsidRDefault="006D5E46" w:rsidP="00036480">
      <w:pPr>
        <w:pStyle w:val="Encabezado"/>
        <w:jc w:val="both"/>
        <w:rPr>
          <w:rFonts w:ascii="Comic Sans MS" w:hAnsi="Comic Sans MS"/>
          <w:sz w:val="24"/>
          <w:szCs w:val="24"/>
          <w:lang w:val="es-CO"/>
        </w:rPr>
      </w:pPr>
    </w:p>
    <w:p w:rsidR="006D5E46" w:rsidRPr="006D5E46" w:rsidRDefault="00036480" w:rsidP="00036480">
      <w:pPr>
        <w:jc w:val="both"/>
        <w:rPr>
          <w:rFonts w:ascii="Arial" w:hAnsi="Arial" w:cs="Arial"/>
          <w:sz w:val="24"/>
          <w:szCs w:val="24"/>
          <w:lang w:val="es-CO"/>
        </w:rPr>
      </w:pPr>
      <w:r>
        <w:rPr>
          <w:rFonts w:ascii="Arial" w:hAnsi="Arial" w:cs="Arial"/>
          <w:sz w:val="24"/>
          <w:szCs w:val="24"/>
          <w:lang w:val="es-CO"/>
        </w:rPr>
        <w:t>En cuanto a los elementos</w:t>
      </w:r>
      <w:r w:rsidR="0016457F">
        <w:rPr>
          <w:rFonts w:ascii="Arial" w:hAnsi="Arial" w:cs="Arial"/>
          <w:sz w:val="24"/>
          <w:szCs w:val="24"/>
          <w:lang w:val="es-CO"/>
        </w:rPr>
        <w:t xml:space="preserve"> para declarar dicha práctica como costumbre mercantil se tiene:</w:t>
      </w:r>
    </w:p>
    <w:p w:rsidR="006D5E46" w:rsidRPr="004875F2" w:rsidRDefault="006D5E46" w:rsidP="00036480">
      <w:pPr>
        <w:autoSpaceDE w:val="0"/>
        <w:autoSpaceDN w:val="0"/>
        <w:adjustRightInd w:val="0"/>
        <w:spacing w:after="0" w:line="360" w:lineRule="auto"/>
        <w:jc w:val="both"/>
        <w:rPr>
          <w:rFonts w:ascii="Arial" w:hAnsi="Arial" w:cs="Arial"/>
          <w:color w:val="000000"/>
          <w:sz w:val="24"/>
          <w:szCs w:val="24"/>
          <w:lang w:val="es-CO"/>
        </w:rPr>
      </w:pPr>
      <w:r w:rsidRPr="004875F2">
        <w:rPr>
          <w:rFonts w:ascii="Arial" w:hAnsi="Arial" w:cs="Arial"/>
          <w:b/>
          <w:bCs/>
          <w:color w:val="000000"/>
          <w:sz w:val="24"/>
          <w:szCs w:val="24"/>
          <w:lang w:val="es-CO"/>
        </w:rPr>
        <w:t xml:space="preserve">GENERALIDAD: </w:t>
      </w:r>
      <w:r w:rsidRPr="004875F2">
        <w:rPr>
          <w:rFonts w:ascii="Arial" w:hAnsi="Arial" w:cs="Arial"/>
          <w:color w:val="000000"/>
          <w:sz w:val="24"/>
          <w:szCs w:val="24"/>
          <w:lang w:val="es-CO"/>
        </w:rPr>
        <w:t>L</w:t>
      </w:r>
      <w:r w:rsidR="008C605B">
        <w:rPr>
          <w:rFonts w:ascii="Arial" w:hAnsi="Arial" w:cs="Arial"/>
          <w:color w:val="000000"/>
          <w:sz w:val="24"/>
          <w:szCs w:val="24"/>
          <w:lang w:val="es-CO"/>
        </w:rPr>
        <w:t>as encuestas fueron extendidas a</w:t>
      </w:r>
      <w:r w:rsidR="00F62040">
        <w:rPr>
          <w:rFonts w:ascii="Arial" w:hAnsi="Arial" w:cs="Arial"/>
          <w:color w:val="000000"/>
          <w:sz w:val="24"/>
          <w:szCs w:val="24"/>
          <w:lang w:val="es-CO"/>
        </w:rPr>
        <w:t xml:space="preserve"> </w:t>
      </w:r>
      <w:r w:rsidR="008C605B">
        <w:rPr>
          <w:rFonts w:ascii="Arial" w:hAnsi="Arial" w:cs="Arial"/>
          <w:color w:val="000000"/>
          <w:sz w:val="24"/>
          <w:szCs w:val="24"/>
          <w:lang w:val="es-CO"/>
        </w:rPr>
        <w:t>56</w:t>
      </w:r>
      <w:r w:rsidRPr="004875F2">
        <w:rPr>
          <w:rFonts w:ascii="Arial" w:hAnsi="Arial" w:cs="Arial"/>
          <w:color w:val="000000"/>
          <w:sz w:val="24"/>
          <w:szCs w:val="24"/>
          <w:lang w:val="es-CO"/>
        </w:rPr>
        <w:t xml:space="preserve"> comerciantes</w:t>
      </w:r>
      <w:r w:rsidR="00F62040">
        <w:rPr>
          <w:rFonts w:ascii="Arial" w:hAnsi="Arial" w:cs="Arial"/>
          <w:color w:val="000000"/>
          <w:sz w:val="24"/>
          <w:szCs w:val="24"/>
          <w:lang w:val="es-CO"/>
        </w:rPr>
        <w:t xml:space="preserve"> </w:t>
      </w:r>
      <w:r w:rsidR="008C605B">
        <w:rPr>
          <w:rFonts w:ascii="Arial" w:hAnsi="Arial" w:cs="Arial"/>
          <w:color w:val="000000"/>
          <w:sz w:val="24"/>
          <w:szCs w:val="24"/>
          <w:lang w:val="es-CO"/>
        </w:rPr>
        <w:t xml:space="preserve">gastronómicos como son las cafeterías y restaurantes </w:t>
      </w:r>
      <w:r w:rsidRPr="004875F2">
        <w:rPr>
          <w:rFonts w:ascii="Arial" w:hAnsi="Arial" w:cs="Arial"/>
          <w:color w:val="000000"/>
          <w:sz w:val="24"/>
          <w:szCs w:val="24"/>
          <w:lang w:val="es-CO"/>
        </w:rPr>
        <w:t xml:space="preserve">del municipio de </w:t>
      </w:r>
      <w:r>
        <w:rPr>
          <w:rFonts w:ascii="Arial" w:hAnsi="Arial" w:cs="Arial"/>
          <w:color w:val="000000"/>
          <w:sz w:val="24"/>
          <w:szCs w:val="24"/>
          <w:lang w:val="es-CO"/>
        </w:rPr>
        <w:t>Santa Rosa de Cabal</w:t>
      </w:r>
      <w:r w:rsidRPr="004875F2">
        <w:rPr>
          <w:rFonts w:ascii="Arial" w:hAnsi="Arial" w:cs="Arial"/>
          <w:color w:val="000000"/>
          <w:sz w:val="24"/>
          <w:szCs w:val="24"/>
          <w:lang w:val="es-CO"/>
        </w:rPr>
        <w:t>.</w:t>
      </w:r>
    </w:p>
    <w:p w:rsidR="006D5E46" w:rsidRDefault="006D5E46" w:rsidP="00036480">
      <w:pPr>
        <w:autoSpaceDE w:val="0"/>
        <w:autoSpaceDN w:val="0"/>
        <w:adjustRightInd w:val="0"/>
        <w:spacing w:after="0" w:line="360" w:lineRule="auto"/>
        <w:jc w:val="both"/>
        <w:rPr>
          <w:rFonts w:ascii="Arial" w:hAnsi="Arial" w:cs="Arial"/>
          <w:color w:val="000000"/>
          <w:sz w:val="24"/>
          <w:szCs w:val="24"/>
          <w:lang w:val="es-CO"/>
        </w:rPr>
      </w:pPr>
      <w:r w:rsidRPr="004875F2">
        <w:rPr>
          <w:rFonts w:ascii="Arial" w:hAnsi="Arial" w:cs="Arial"/>
          <w:color w:val="000000"/>
          <w:sz w:val="24"/>
          <w:szCs w:val="24"/>
          <w:lang w:val="es-CO"/>
        </w:rPr>
        <w:t>La generalidad es un elemento que se concluye a partir de la representatividad de la muestra ala cual le fue aplicado el instrumento en este caso.</w:t>
      </w:r>
    </w:p>
    <w:p w:rsidR="006D5E46" w:rsidRPr="004875F2" w:rsidRDefault="006D5E46" w:rsidP="00036480">
      <w:pPr>
        <w:autoSpaceDE w:val="0"/>
        <w:autoSpaceDN w:val="0"/>
        <w:adjustRightInd w:val="0"/>
        <w:spacing w:after="0" w:line="360" w:lineRule="auto"/>
        <w:jc w:val="both"/>
        <w:rPr>
          <w:rFonts w:ascii="Arial" w:hAnsi="Arial" w:cs="Arial"/>
          <w:color w:val="000000"/>
          <w:sz w:val="24"/>
          <w:szCs w:val="24"/>
          <w:lang w:val="es-CO"/>
        </w:rPr>
      </w:pPr>
    </w:p>
    <w:p w:rsidR="00B22A59" w:rsidRDefault="006D5E46" w:rsidP="00036480">
      <w:pPr>
        <w:pStyle w:val="Encabezado"/>
        <w:spacing w:line="360" w:lineRule="auto"/>
        <w:jc w:val="both"/>
        <w:rPr>
          <w:rFonts w:ascii="Arial" w:hAnsi="Arial" w:cs="Arial"/>
          <w:color w:val="000000"/>
          <w:sz w:val="24"/>
          <w:szCs w:val="24"/>
          <w:lang w:val="es-CO"/>
        </w:rPr>
      </w:pPr>
      <w:r w:rsidRPr="00A837E5">
        <w:rPr>
          <w:rFonts w:ascii="Arial" w:hAnsi="Arial" w:cs="Arial"/>
          <w:b/>
          <w:bCs/>
          <w:color w:val="000000"/>
          <w:sz w:val="24"/>
          <w:szCs w:val="24"/>
          <w:lang w:val="es-CO"/>
        </w:rPr>
        <w:t xml:space="preserve">UNIFORMIDAD: </w:t>
      </w:r>
      <w:r w:rsidRPr="00A837E5">
        <w:rPr>
          <w:rFonts w:ascii="Arial" w:hAnsi="Arial" w:cs="Arial"/>
          <w:color w:val="000000"/>
          <w:sz w:val="24"/>
          <w:szCs w:val="24"/>
          <w:lang w:val="es-CO"/>
        </w:rPr>
        <w:t>La mayoría representativa de la muestra nos indica que la práctica sobre la</w:t>
      </w:r>
      <w:r w:rsidR="00693951">
        <w:rPr>
          <w:rFonts w:ascii="Arial" w:hAnsi="Arial" w:cs="Arial"/>
          <w:color w:val="000000"/>
          <w:sz w:val="24"/>
          <w:szCs w:val="24"/>
          <w:lang w:val="es-CO"/>
        </w:rPr>
        <w:t xml:space="preserve"> que se indagó </w:t>
      </w:r>
      <w:r w:rsidRPr="00A837E5">
        <w:rPr>
          <w:rFonts w:ascii="Arial" w:hAnsi="Arial" w:cs="Arial"/>
          <w:color w:val="000000"/>
          <w:sz w:val="24"/>
          <w:szCs w:val="24"/>
          <w:lang w:val="es-CO"/>
        </w:rPr>
        <w:t xml:space="preserve"> es uniforme en cuanto a que </w:t>
      </w:r>
      <w:r w:rsidR="00693951">
        <w:rPr>
          <w:rFonts w:ascii="Arial" w:hAnsi="Arial" w:cs="Arial"/>
          <w:color w:val="000000"/>
          <w:sz w:val="24"/>
          <w:szCs w:val="24"/>
          <w:lang w:val="es-CO"/>
        </w:rPr>
        <w:t xml:space="preserve">un </w:t>
      </w:r>
      <w:r w:rsidR="001336E8">
        <w:rPr>
          <w:rFonts w:ascii="Arial" w:hAnsi="Arial" w:cs="Arial"/>
          <w:color w:val="000000"/>
          <w:sz w:val="24"/>
          <w:szCs w:val="24"/>
          <w:lang w:val="es-CO"/>
        </w:rPr>
        <w:t>50</w:t>
      </w:r>
      <w:r w:rsidRPr="00A837E5">
        <w:rPr>
          <w:rFonts w:ascii="Arial" w:hAnsi="Arial" w:cs="Arial"/>
          <w:color w:val="000000"/>
          <w:sz w:val="24"/>
          <w:szCs w:val="24"/>
          <w:lang w:val="es-CO"/>
        </w:rPr>
        <w:t xml:space="preserve">% de los encuestados </w:t>
      </w:r>
      <w:r w:rsidR="001336E8">
        <w:rPr>
          <w:rFonts w:ascii="Arial" w:hAnsi="Arial" w:cs="Arial"/>
          <w:color w:val="000000"/>
          <w:sz w:val="24"/>
          <w:szCs w:val="24"/>
          <w:lang w:val="es-CO"/>
        </w:rPr>
        <w:t>de cafeterías y restaurantes NO cobran adicionalmente por el servicio a domicilio cuando los clientes lo requieren.</w:t>
      </w:r>
    </w:p>
    <w:p w:rsidR="001336E8" w:rsidRPr="001336E8" w:rsidRDefault="006D5E46" w:rsidP="001336E8">
      <w:pPr>
        <w:spacing w:before="240" w:after="0"/>
        <w:jc w:val="both"/>
        <w:rPr>
          <w:rFonts w:ascii="Arial" w:hAnsi="Arial" w:cs="Arial"/>
          <w:sz w:val="24"/>
          <w:szCs w:val="24"/>
          <w:lang w:val="es-CO"/>
        </w:rPr>
      </w:pPr>
      <w:r w:rsidRPr="001336E8">
        <w:rPr>
          <w:rFonts w:ascii="Arial" w:hAnsi="Arial" w:cs="Arial"/>
          <w:b/>
          <w:bCs/>
          <w:color w:val="000000"/>
          <w:sz w:val="24"/>
          <w:szCs w:val="24"/>
          <w:lang w:val="es-CO"/>
        </w:rPr>
        <w:t xml:space="preserve">REITERACIÓN: </w:t>
      </w:r>
      <w:r w:rsidRPr="001336E8">
        <w:rPr>
          <w:rFonts w:ascii="Arial" w:hAnsi="Arial" w:cs="Arial"/>
          <w:color w:val="000000"/>
          <w:sz w:val="24"/>
          <w:szCs w:val="24"/>
          <w:lang w:val="es-CO"/>
        </w:rPr>
        <w:t xml:space="preserve">De los encuestados, </w:t>
      </w:r>
      <w:r w:rsidR="001336E8" w:rsidRPr="001336E8">
        <w:rPr>
          <w:rFonts w:ascii="Arial" w:hAnsi="Arial" w:cs="Arial"/>
          <w:color w:val="000000"/>
          <w:sz w:val="24"/>
          <w:szCs w:val="24"/>
          <w:lang w:val="es-CO"/>
        </w:rPr>
        <w:t xml:space="preserve"> el 100</w:t>
      </w:r>
      <w:r w:rsidRPr="001336E8">
        <w:rPr>
          <w:rFonts w:ascii="Arial" w:hAnsi="Arial" w:cs="Arial"/>
          <w:color w:val="000000"/>
          <w:sz w:val="24"/>
          <w:szCs w:val="24"/>
          <w:lang w:val="es-CO"/>
        </w:rPr>
        <w:t xml:space="preserve">% </w:t>
      </w:r>
      <w:r w:rsidR="001336E8" w:rsidRPr="001336E8">
        <w:rPr>
          <w:rFonts w:ascii="Arial" w:hAnsi="Arial" w:cs="Arial"/>
          <w:sz w:val="24"/>
          <w:szCs w:val="24"/>
          <w:lang w:val="es-CO"/>
        </w:rPr>
        <w:t>informan siempre al cliente que se le realizará el cobro por concepto de servicio a domicilio</w:t>
      </w:r>
      <w:r w:rsidR="001336E8">
        <w:rPr>
          <w:rFonts w:ascii="Arial" w:hAnsi="Arial" w:cs="Arial"/>
          <w:sz w:val="24"/>
          <w:szCs w:val="24"/>
          <w:lang w:val="es-CO"/>
        </w:rPr>
        <w:t>.</w:t>
      </w:r>
    </w:p>
    <w:p w:rsidR="00966598" w:rsidRDefault="00966598" w:rsidP="00036480">
      <w:pPr>
        <w:pStyle w:val="Encabezado"/>
        <w:spacing w:line="360" w:lineRule="auto"/>
        <w:jc w:val="both"/>
        <w:rPr>
          <w:rFonts w:ascii="Arial" w:hAnsi="Arial" w:cs="Arial"/>
          <w:color w:val="2A2A2A"/>
          <w:sz w:val="24"/>
          <w:szCs w:val="24"/>
          <w:shd w:val="clear" w:color="auto" w:fill="FFFFFF"/>
          <w:lang w:val="es-CO"/>
        </w:rPr>
      </w:pPr>
    </w:p>
    <w:p w:rsidR="003A43DA" w:rsidRDefault="006D5E46" w:rsidP="009C6FAA">
      <w:pPr>
        <w:spacing w:line="360" w:lineRule="auto"/>
        <w:jc w:val="both"/>
        <w:rPr>
          <w:rFonts w:ascii="Arial" w:hAnsi="Arial" w:cs="Arial"/>
          <w:color w:val="000000"/>
          <w:sz w:val="24"/>
          <w:szCs w:val="24"/>
          <w:lang w:val="es-CO"/>
        </w:rPr>
      </w:pPr>
      <w:r w:rsidRPr="004875F2">
        <w:rPr>
          <w:rFonts w:ascii="Arial" w:hAnsi="Arial" w:cs="Arial"/>
          <w:b/>
          <w:bCs/>
          <w:color w:val="000000"/>
          <w:sz w:val="24"/>
          <w:szCs w:val="24"/>
          <w:lang w:val="es-CO"/>
        </w:rPr>
        <w:t>PUBLICIDAD</w:t>
      </w:r>
      <w:r>
        <w:rPr>
          <w:rFonts w:ascii="Arial" w:hAnsi="Arial" w:cs="Arial"/>
          <w:b/>
          <w:bCs/>
          <w:color w:val="000000"/>
          <w:sz w:val="24"/>
          <w:szCs w:val="24"/>
          <w:lang w:val="es-CO"/>
        </w:rPr>
        <w:t xml:space="preserve"> Y VIGENCIA</w:t>
      </w:r>
      <w:r w:rsidRPr="004875F2">
        <w:rPr>
          <w:rFonts w:ascii="Arial" w:hAnsi="Arial" w:cs="Arial"/>
          <w:b/>
          <w:bCs/>
          <w:color w:val="000000"/>
          <w:sz w:val="24"/>
          <w:szCs w:val="24"/>
          <w:lang w:val="es-CO"/>
        </w:rPr>
        <w:t xml:space="preserve">: </w:t>
      </w:r>
      <w:r w:rsidR="009C6FAA">
        <w:rPr>
          <w:rFonts w:ascii="Arial" w:hAnsi="Arial" w:cs="Arial"/>
          <w:color w:val="000000"/>
          <w:sz w:val="24"/>
          <w:szCs w:val="24"/>
          <w:lang w:val="es-CO"/>
        </w:rPr>
        <w:t>El 68%  d</w:t>
      </w:r>
      <w:r w:rsidRPr="004875F2">
        <w:rPr>
          <w:rFonts w:ascii="Arial" w:hAnsi="Arial" w:cs="Arial"/>
          <w:color w:val="000000"/>
          <w:sz w:val="24"/>
          <w:szCs w:val="24"/>
          <w:lang w:val="es-CO"/>
        </w:rPr>
        <w:t>e los empresarios encuestados</w:t>
      </w:r>
      <w:r w:rsidR="009C6FAA">
        <w:rPr>
          <w:rFonts w:ascii="Arial" w:hAnsi="Arial" w:cs="Arial"/>
          <w:color w:val="000000"/>
          <w:sz w:val="24"/>
          <w:szCs w:val="24"/>
          <w:lang w:val="es-CO"/>
        </w:rPr>
        <w:t xml:space="preserve"> creen que </w:t>
      </w:r>
      <w:r w:rsidR="009C6FAA">
        <w:rPr>
          <w:rFonts w:ascii="Arial" w:hAnsi="Arial" w:cs="Arial"/>
          <w:sz w:val="24"/>
          <w:szCs w:val="24"/>
          <w:lang w:val="es-CO"/>
        </w:rPr>
        <w:t xml:space="preserve">en la actualidad NO es costumbre mercantil cobrar adicionalmente al usuario el pago por concepto de servicio a domicilio, mientras que el </w:t>
      </w:r>
      <w:r w:rsidR="001336E8">
        <w:rPr>
          <w:rFonts w:ascii="Arial" w:hAnsi="Arial" w:cs="Arial"/>
          <w:color w:val="000000"/>
          <w:sz w:val="24"/>
          <w:szCs w:val="24"/>
          <w:lang w:val="es-CO"/>
        </w:rPr>
        <w:t>72</w:t>
      </w:r>
      <w:r w:rsidRPr="004875F2">
        <w:rPr>
          <w:rFonts w:ascii="Arial" w:hAnsi="Arial" w:cs="Arial"/>
          <w:color w:val="000000"/>
          <w:sz w:val="24"/>
          <w:szCs w:val="24"/>
          <w:lang w:val="es-CO"/>
        </w:rPr>
        <w:t xml:space="preserve">% consideran que la práctica es </w:t>
      </w:r>
    </w:p>
    <w:p w:rsidR="003A43DA" w:rsidRDefault="003A43DA" w:rsidP="009C6FAA">
      <w:pPr>
        <w:spacing w:line="360" w:lineRule="auto"/>
        <w:jc w:val="both"/>
        <w:rPr>
          <w:rFonts w:ascii="Arial" w:hAnsi="Arial" w:cs="Arial"/>
          <w:color w:val="000000"/>
          <w:sz w:val="24"/>
          <w:szCs w:val="24"/>
          <w:lang w:val="es-CO"/>
        </w:rPr>
      </w:pPr>
    </w:p>
    <w:p w:rsidR="008F3604" w:rsidRDefault="003A43DA" w:rsidP="009C6FAA">
      <w:pPr>
        <w:spacing w:line="360" w:lineRule="auto"/>
        <w:jc w:val="both"/>
        <w:rPr>
          <w:rFonts w:ascii="Arial" w:hAnsi="Arial" w:cs="Arial"/>
          <w:color w:val="000000"/>
          <w:sz w:val="24"/>
          <w:szCs w:val="24"/>
          <w:lang w:val="es-CO"/>
        </w:rPr>
      </w:pPr>
      <w:r w:rsidRPr="004875F2">
        <w:rPr>
          <w:rFonts w:ascii="Arial" w:hAnsi="Arial" w:cs="Arial"/>
          <w:color w:val="000000"/>
          <w:sz w:val="24"/>
          <w:szCs w:val="24"/>
          <w:lang w:val="es-CO"/>
        </w:rPr>
        <w:t>Pública</w:t>
      </w:r>
      <w:r w:rsidR="006D5E46" w:rsidRPr="004875F2">
        <w:rPr>
          <w:rFonts w:ascii="Arial" w:hAnsi="Arial" w:cs="Arial"/>
          <w:color w:val="000000"/>
          <w:sz w:val="24"/>
          <w:szCs w:val="24"/>
          <w:lang w:val="es-CO"/>
        </w:rPr>
        <w:t xml:space="preserve">, </w:t>
      </w:r>
      <w:r w:rsidR="009C6FAA">
        <w:rPr>
          <w:rFonts w:ascii="Arial" w:hAnsi="Arial" w:cs="Arial"/>
          <w:color w:val="000000"/>
          <w:sz w:val="24"/>
          <w:szCs w:val="24"/>
          <w:lang w:val="es-CO"/>
        </w:rPr>
        <w:t>se juzga</w:t>
      </w:r>
      <w:r w:rsidR="006D5E46" w:rsidRPr="004875F2">
        <w:rPr>
          <w:rFonts w:ascii="Arial" w:hAnsi="Arial" w:cs="Arial"/>
          <w:color w:val="000000"/>
          <w:sz w:val="24"/>
          <w:szCs w:val="24"/>
          <w:lang w:val="es-CO"/>
        </w:rPr>
        <w:t xml:space="preserve"> que la mayoría de los </w:t>
      </w:r>
      <w:r w:rsidR="009C6FAA">
        <w:rPr>
          <w:rFonts w:ascii="Arial" w:hAnsi="Arial" w:cs="Arial"/>
          <w:color w:val="000000"/>
          <w:sz w:val="24"/>
          <w:szCs w:val="24"/>
          <w:lang w:val="es-CO"/>
        </w:rPr>
        <w:t>propietarios y clientes de los restaurantes y cafeterías</w:t>
      </w:r>
      <w:r w:rsidR="006D5E46" w:rsidRPr="004875F2">
        <w:rPr>
          <w:rFonts w:ascii="Arial" w:hAnsi="Arial" w:cs="Arial"/>
          <w:color w:val="000000"/>
          <w:sz w:val="24"/>
          <w:szCs w:val="24"/>
          <w:lang w:val="es-CO"/>
        </w:rPr>
        <w:t xml:space="preserve"> llevan a cabo esta práctica.</w:t>
      </w: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color w:val="000000"/>
          <w:sz w:val="24"/>
          <w:szCs w:val="24"/>
          <w:lang w:val="es-CO"/>
        </w:rPr>
      </w:pPr>
    </w:p>
    <w:p w:rsidR="008F3604" w:rsidRDefault="008F3604" w:rsidP="009C6FAA">
      <w:pPr>
        <w:spacing w:line="360" w:lineRule="auto"/>
        <w:jc w:val="both"/>
        <w:rPr>
          <w:rFonts w:ascii="Arial" w:hAnsi="Arial" w:cs="Arial"/>
          <w:b/>
          <w:sz w:val="24"/>
          <w:szCs w:val="24"/>
          <w:lang w:val="es-CO"/>
        </w:rPr>
      </w:pPr>
    </w:p>
    <w:p w:rsidR="008F3604" w:rsidRDefault="008F3604" w:rsidP="008F3604">
      <w:pPr>
        <w:spacing w:line="360" w:lineRule="auto"/>
        <w:jc w:val="center"/>
        <w:rPr>
          <w:rFonts w:ascii="Arial" w:hAnsi="Arial" w:cs="Arial"/>
          <w:color w:val="000000"/>
          <w:sz w:val="24"/>
          <w:szCs w:val="24"/>
          <w:lang w:val="es-CO"/>
        </w:rPr>
      </w:pPr>
      <w:r>
        <w:rPr>
          <w:rFonts w:ascii="Arial" w:hAnsi="Arial" w:cs="Arial"/>
          <w:b/>
          <w:sz w:val="24"/>
          <w:szCs w:val="24"/>
          <w:lang w:val="es-CO"/>
        </w:rPr>
        <w:t>9. CERTIFICACIÓN DE LA COSTUMBRE MERCANTIL</w:t>
      </w:r>
    </w:p>
    <w:p w:rsidR="006D5E46" w:rsidRPr="00BE7284" w:rsidRDefault="006D5E46" w:rsidP="006D5E46">
      <w:pPr>
        <w:spacing w:line="360" w:lineRule="auto"/>
        <w:jc w:val="both"/>
        <w:rPr>
          <w:rFonts w:ascii="Arial" w:hAnsi="Arial" w:cs="Arial"/>
          <w:sz w:val="24"/>
          <w:szCs w:val="24"/>
          <w:lang w:val="es-CO"/>
        </w:rPr>
      </w:pPr>
      <w:r w:rsidRPr="00BE7284">
        <w:rPr>
          <w:rFonts w:ascii="Arial" w:hAnsi="Arial" w:cs="Arial"/>
          <w:sz w:val="24"/>
          <w:szCs w:val="24"/>
          <w:lang w:val="es-CO"/>
        </w:rPr>
        <w:t xml:space="preserve">Conforme a </w:t>
      </w:r>
      <w:r>
        <w:rPr>
          <w:rFonts w:ascii="Arial" w:hAnsi="Arial" w:cs="Arial"/>
          <w:sz w:val="24"/>
          <w:szCs w:val="24"/>
          <w:lang w:val="es-CO"/>
        </w:rPr>
        <w:t>la metodología adoptada por l</w:t>
      </w:r>
      <w:r w:rsidR="008F3604">
        <w:rPr>
          <w:rFonts w:ascii="Arial" w:hAnsi="Arial" w:cs="Arial"/>
          <w:sz w:val="24"/>
          <w:szCs w:val="24"/>
          <w:lang w:val="es-CO"/>
        </w:rPr>
        <w:t>a cámara de c</w:t>
      </w:r>
      <w:r w:rsidRPr="00BE7284">
        <w:rPr>
          <w:rFonts w:ascii="Arial" w:hAnsi="Arial" w:cs="Arial"/>
          <w:sz w:val="24"/>
          <w:szCs w:val="24"/>
          <w:lang w:val="es-CO"/>
        </w:rPr>
        <w:t xml:space="preserve">omercio de </w:t>
      </w:r>
      <w:r>
        <w:rPr>
          <w:rFonts w:ascii="Arial" w:hAnsi="Arial" w:cs="Arial"/>
          <w:sz w:val="24"/>
          <w:szCs w:val="24"/>
          <w:lang w:val="es-CO"/>
        </w:rPr>
        <w:t>Santa Rosa de Cabal</w:t>
      </w:r>
      <w:r w:rsidRPr="00BE7284">
        <w:rPr>
          <w:rFonts w:ascii="Arial" w:hAnsi="Arial" w:cs="Arial"/>
          <w:sz w:val="24"/>
          <w:szCs w:val="24"/>
          <w:lang w:val="es-CO"/>
        </w:rPr>
        <w:t xml:space="preserve"> el análisis y validación de las encuestas requiere la elaboración de un informe estadístico en el cual se debe verificar, entre otros aspectos que las preguntas relacionadas con los requisitos exigidos para la costumbre mercantil (</w:t>
      </w:r>
      <w:r>
        <w:rPr>
          <w:rFonts w:ascii="Arial" w:hAnsi="Arial" w:cs="Arial"/>
          <w:sz w:val="24"/>
          <w:szCs w:val="24"/>
          <w:lang w:val="es-CO"/>
        </w:rPr>
        <w:t>Generalidad, uniformidad, reiteración,</w:t>
      </w:r>
      <w:r w:rsidRPr="00BE7284">
        <w:rPr>
          <w:rFonts w:ascii="Arial" w:hAnsi="Arial" w:cs="Arial"/>
          <w:sz w:val="24"/>
          <w:szCs w:val="24"/>
          <w:lang w:val="es-CO"/>
        </w:rPr>
        <w:t xml:space="preserve"> publicidad y vigencia), arrojen un porcentaje mínimo del 70% de respuestas afirmativas. </w:t>
      </w:r>
    </w:p>
    <w:p w:rsidR="006D5E46" w:rsidRDefault="006D5E46" w:rsidP="006D5E46">
      <w:pPr>
        <w:spacing w:line="240" w:lineRule="auto"/>
        <w:jc w:val="both"/>
        <w:rPr>
          <w:rFonts w:ascii="Arial" w:hAnsi="Arial" w:cs="Arial"/>
          <w:sz w:val="24"/>
          <w:szCs w:val="24"/>
          <w:lang w:val="es-CO"/>
        </w:rPr>
      </w:pPr>
      <w:r>
        <w:rPr>
          <w:rFonts w:ascii="Arial" w:hAnsi="Arial" w:cs="Arial"/>
          <w:sz w:val="24"/>
          <w:szCs w:val="24"/>
          <w:lang w:val="es-CO"/>
        </w:rPr>
        <w:t>En esta parte de la investigación</w:t>
      </w:r>
      <w:r w:rsidRPr="00BE7284">
        <w:rPr>
          <w:rFonts w:ascii="Arial" w:hAnsi="Arial" w:cs="Arial"/>
          <w:sz w:val="24"/>
          <w:szCs w:val="24"/>
          <w:lang w:val="es-CO"/>
        </w:rPr>
        <w:t>, los resultados fueron los siguientes:</w:t>
      </w:r>
    </w:p>
    <w:p w:rsidR="006D5E46" w:rsidRDefault="006D5E46" w:rsidP="006D5E46">
      <w:pPr>
        <w:spacing w:line="240" w:lineRule="auto"/>
        <w:jc w:val="both"/>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D5E46" w:rsidRPr="00B438DA" w:rsidTr="00D22C05">
        <w:tc>
          <w:tcPr>
            <w:tcW w:w="4788" w:type="dxa"/>
          </w:tcPr>
          <w:p w:rsidR="006D5E46" w:rsidRPr="00B438DA" w:rsidRDefault="006D5E46" w:rsidP="00D22C05">
            <w:pPr>
              <w:spacing w:after="0" w:line="240" w:lineRule="auto"/>
              <w:jc w:val="center"/>
              <w:rPr>
                <w:rFonts w:ascii="Arial" w:hAnsi="Arial" w:cs="Arial"/>
                <w:sz w:val="32"/>
                <w:szCs w:val="32"/>
                <w:lang w:val="es-CO"/>
              </w:rPr>
            </w:pPr>
            <w:r w:rsidRPr="00B438DA">
              <w:rPr>
                <w:rFonts w:ascii="Arial" w:hAnsi="Arial" w:cs="Arial"/>
                <w:sz w:val="32"/>
                <w:szCs w:val="32"/>
                <w:lang w:val="es-CO"/>
              </w:rPr>
              <w:t>REQUISITOS</w:t>
            </w:r>
          </w:p>
        </w:tc>
        <w:tc>
          <w:tcPr>
            <w:tcW w:w="4788" w:type="dxa"/>
          </w:tcPr>
          <w:p w:rsidR="006D5E46" w:rsidRPr="00B438DA" w:rsidRDefault="006D5E46" w:rsidP="00D22C05">
            <w:pPr>
              <w:spacing w:after="0" w:line="240" w:lineRule="auto"/>
              <w:jc w:val="center"/>
              <w:rPr>
                <w:rFonts w:ascii="Arial" w:hAnsi="Arial" w:cs="Arial"/>
                <w:sz w:val="32"/>
                <w:szCs w:val="32"/>
                <w:lang w:val="es-CO"/>
              </w:rPr>
            </w:pPr>
            <w:r w:rsidRPr="00B438DA">
              <w:rPr>
                <w:rFonts w:ascii="Arial" w:hAnsi="Arial" w:cs="Arial"/>
                <w:sz w:val="32"/>
                <w:szCs w:val="32"/>
                <w:lang w:val="es-CO"/>
              </w:rPr>
              <w:t>PORCENTAJE</w:t>
            </w:r>
          </w:p>
        </w:tc>
      </w:tr>
      <w:tr w:rsidR="006D5E46" w:rsidRPr="00B438DA" w:rsidTr="00D22C05">
        <w:tc>
          <w:tcPr>
            <w:tcW w:w="4788" w:type="dxa"/>
          </w:tcPr>
          <w:p w:rsidR="006D5E46" w:rsidRPr="00B438DA" w:rsidRDefault="006D5E46" w:rsidP="00D22C05">
            <w:pPr>
              <w:spacing w:after="0" w:line="240" w:lineRule="auto"/>
              <w:jc w:val="both"/>
              <w:rPr>
                <w:rFonts w:ascii="Arial" w:hAnsi="Arial" w:cs="Arial"/>
                <w:sz w:val="28"/>
                <w:szCs w:val="28"/>
                <w:lang w:val="es-CO"/>
              </w:rPr>
            </w:pPr>
            <w:r w:rsidRPr="00B438DA">
              <w:rPr>
                <w:rFonts w:ascii="Arial" w:hAnsi="Arial" w:cs="Arial"/>
                <w:sz w:val="28"/>
                <w:szCs w:val="28"/>
                <w:lang w:val="es-CO"/>
              </w:rPr>
              <w:t>Uniformidad</w:t>
            </w:r>
          </w:p>
        </w:tc>
        <w:tc>
          <w:tcPr>
            <w:tcW w:w="4788" w:type="dxa"/>
          </w:tcPr>
          <w:p w:rsidR="006D5E46" w:rsidRPr="00B438DA" w:rsidRDefault="0006771F" w:rsidP="00D22C05">
            <w:pPr>
              <w:spacing w:after="0" w:line="240" w:lineRule="auto"/>
              <w:jc w:val="center"/>
              <w:rPr>
                <w:rFonts w:ascii="Arial" w:hAnsi="Arial" w:cs="Arial"/>
                <w:sz w:val="24"/>
                <w:szCs w:val="24"/>
                <w:lang w:val="es-CO"/>
              </w:rPr>
            </w:pPr>
            <w:r>
              <w:rPr>
                <w:rFonts w:ascii="Arial" w:hAnsi="Arial" w:cs="Arial"/>
                <w:sz w:val="24"/>
                <w:szCs w:val="24"/>
                <w:lang w:val="es-CO"/>
              </w:rPr>
              <w:t>50</w:t>
            </w:r>
            <w:r w:rsidR="006D5E46" w:rsidRPr="00B438DA">
              <w:rPr>
                <w:rFonts w:ascii="Arial" w:hAnsi="Arial" w:cs="Arial"/>
                <w:sz w:val="24"/>
                <w:szCs w:val="24"/>
                <w:lang w:val="es-CO"/>
              </w:rPr>
              <w:t>%</w:t>
            </w:r>
          </w:p>
        </w:tc>
      </w:tr>
      <w:tr w:rsidR="006D5E46" w:rsidRPr="00B438DA" w:rsidTr="00D22C05">
        <w:tc>
          <w:tcPr>
            <w:tcW w:w="4788" w:type="dxa"/>
          </w:tcPr>
          <w:p w:rsidR="006D5E46" w:rsidRPr="00B438DA" w:rsidRDefault="006D5E46" w:rsidP="00D22C05">
            <w:pPr>
              <w:spacing w:after="0" w:line="240" w:lineRule="auto"/>
              <w:jc w:val="both"/>
              <w:rPr>
                <w:rFonts w:ascii="Arial" w:hAnsi="Arial" w:cs="Arial"/>
                <w:sz w:val="28"/>
                <w:szCs w:val="28"/>
                <w:lang w:val="es-CO"/>
              </w:rPr>
            </w:pPr>
            <w:r w:rsidRPr="00B438DA">
              <w:rPr>
                <w:rFonts w:ascii="Arial" w:hAnsi="Arial" w:cs="Arial"/>
                <w:sz w:val="28"/>
                <w:szCs w:val="28"/>
                <w:lang w:val="es-CO"/>
              </w:rPr>
              <w:t>Reiteración</w:t>
            </w:r>
          </w:p>
        </w:tc>
        <w:tc>
          <w:tcPr>
            <w:tcW w:w="4788" w:type="dxa"/>
          </w:tcPr>
          <w:p w:rsidR="006D5E46" w:rsidRPr="00B438DA" w:rsidRDefault="0006771F" w:rsidP="00D22C05">
            <w:pPr>
              <w:spacing w:after="0" w:line="240" w:lineRule="auto"/>
              <w:jc w:val="center"/>
              <w:rPr>
                <w:rFonts w:ascii="Arial" w:hAnsi="Arial" w:cs="Arial"/>
                <w:sz w:val="24"/>
                <w:szCs w:val="24"/>
                <w:lang w:val="es-CO"/>
              </w:rPr>
            </w:pPr>
            <w:r>
              <w:rPr>
                <w:rFonts w:ascii="Arial" w:hAnsi="Arial" w:cs="Arial"/>
                <w:sz w:val="24"/>
                <w:szCs w:val="24"/>
                <w:lang w:val="es-CO"/>
              </w:rPr>
              <w:t>100</w:t>
            </w:r>
            <w:r w:rsidR="006D5E46" w:rsidRPr="00B438DA">
              <w:rPr>
                <w:rFonts w:ascii="Arial" w:hAnsi="Arial" w:cs="Arial"/>
                <w:sz w:val="24"/>
                <w:szCs w:val="24"/>
                <w:lang w:val="es-CO"/>
              </w:rPr>
              <w:t>%</w:t>
            </w:r>
          </w:p>
        </w:tc>
      </w:tr>
      <w:tr w:rsidR="006D5E46" w:rsidRPr="00B438DA" w:rsidTr="00D22C05">
        <w:trPr>
          <w:trHeight w:val="85"/>
        </w:trPr>
        <w:tc>
          <w:tcPr>
            <w:tcW w:w="4788" w:type="dxa"/>
          </w:tcPr>
          <w:p w:rsidR="006D5E46" w:rsidRPr="00B438DA" w:rsidRDefault="006D5E46" w:rsidP="00D22C05">
            <w:pPr>
              <w:spacing w:after="0" w:line="240" w:lineRule="auto"/>
              <w:jc w:val="both"/>
              <w:rPr>
                <w:rFonts w:ascii="Arial" w:hAnsi="Arial" w:cs="Arial"/>
                <w:sz w:val="28"/>
                <w:szCs w:val="28"/>
                <w:lang w:val="es-CO"/>
              </w:rPr>
            </w:pPr>
            <w:r w:rsidRPr="00B438DA">
              <w:rPr>
                <w:rFonts w:ascii="Arial" w:hAnsi="Arial" w:cs="Arial"/>
                <w:sz w:val="28"/>
                <w:szCs w:val="28"/>
                <w:lang w:val="es-CO"/>
              </w:rPr>
              <w:t>Publicidad</w:t>
            </w:r>
          </w:p>
        </w:tc>
        <w:tc>
          <w:tcPr>
            <w:tcW w:w="4788" w:type="dxa"/>
          </w:tcPr>
          <w:p w:rsidR="006D5E46" w:rsidRPr="00B438DA" w:rsidRDefault="0006771F" w:rsidP="00D22C05">
            <w:pPr>
              <w:spacing w:after="0" w:line="240" w:lineRule="auto"/>
              <w:jc w:val="center"/>
              <w:rPr>
                <w:rFonts w:ascii="Arial" w:hAnsi="Arial" w:cs="Arial"/>
                <w:sz w:val="24"/>
                <w:szCs w:val="24"/>
                <w:lang w:val="es-CO"/>
              </w:rPr>
            </w:pPr>
            <w:r>
              <w:rPr>
                <w:rFonts w:ascii="Arial" w:hAnsi="Arial" w:cs="Arial"/>
                <w:sz w:val="24"/>
                <w:szCs w:val="24"/>
                <w:lang w:val="es-CO"/>
              </w:rPr>
              <w:t>72</w:t>
            </w:r>
            <w:r w:rsidR="006D5E46" w:rsidRPr="00B438DA">
              <w:rPr>
                <w:rFonts w:ascii="Arial" w:hAnsi="Arial" w:cs="Arial"/>
                <w:sz w:val="24"/>
                <w:szCs w:val="24"/>
                <w:lang w:val="es-CO"/>
              </w:rPr>
              <w:t>%</w:t>
            </w:r>
          </w:p>
        </w:tc>
      </w:tr>
      <w:tr w:rsidR="006D5E46" w:rsidRPr="00B438DA" w:rsidTr="00D22C05">
        <w:tc>
          <w:tcPr>
            <w:tcW w:w="4788" w:type="dxa"/>
          </w:tcPr>
          <w:p w:rsidR="006D5E46" w:rsidRPr="00B438DA" w:rsidRDefault="006D5E46" w:rsidP="00D22C05">
            <w:pPr>
              <w:spacing w:after="0" w:line="240" w:lineRule="auto"/>
              <w:jc w:val="both"/>
              <w:rPr>
                <w:rFonts w:ascii="Arial" w:hAnsi="Arial" w:cs="Arial"/>
                <w:sz w:val="28"/>
                <w:szCs w:val="28"/>
                <w:lang w:val="es-CO"/>
              </w:rPr>
            </w:pPr>
            <w:r w:rsidRPr="00B438DA">
              <w:rPr>
                <w:rFonts w:ascii="Arial" w:hAnsi="Arial" w:cs="Arial"/>
                <w:sz w:val="28"/>
                <w:szCs w:val="28"/>
                <w:lang w:val="es-CO"/>
              </w:rPr>
              <w:t>Vigencia</w:t>
            </w:r>
          </w:p>
        </w:tc>
        <w:tc>
          <w:tcPr>
            <w:tcW w:w="4788" w:type="dxa"/>
          </w:tcPr>
          <w:p w:rsidR="006D5E46" w:rsidRPr="00B438DA" w:rsidRDefault="0006771F" w:rsidP="00D22C05">
            <w:pPr>
              <w:spacing w:after="0" w:line="240" w:lineRule="auto"/>
              <w:jc w:val="center"/>
              <w:rPr>
                <w:rFonts w:ascii="Arial" w:hAnsi="Arial" w:cs="Arial"/>
                <w:sz w:val="24"/>
                <w:szCs w:val="24"/>
                <w:lang w:val="es-CO"/>
              </w:rPr>
            </w:pPr>
            <w:r>
              <w:rPr>
                <w:rFonts w:ascii="Arial" w:hAnsi="Arial" w:cs="Arial"/>
                <w:sz w:val="24"/>
                <w:szCs w:val="24"/>
                <w:lang w:val="es-CO"/>
              </w:rPr>
              <w:t>68</w:t>
            </w:r>
            <w:r w:rsidR="006D5E46" w:rsidRPr="00B438DA">
              <w:rPr>
                <w:rFonts w:ascii="Arial" w:hAnsi="Arial" w:cs="Arial"/>
                <w:sz w:val="24"/>
                <w:szCs w:val="24"/>
                <w:lang w:val="es-CO"/>
              </w:rPr>
              <w:t>%</w:t>
            </w:r>
          </w:p>
        </w:tc>
      </w:tr>
    </w:tbl>
    <w:p w:rsidR="006D5E46" w:rsidRDefault="006D5E46" w:rsidP="006D5E46">
      <w:pPr>
        <w:autoSpaceDE w:val="0"/>
        <w:autoSpaceDN w:val="0"/>
        <w:adjustRightInd w:val="0"/>
        <w:spacing w:after="0" w:line="360" w:lineRule="auto"/>
        <w:jc w:val="both"/>
        <w:rPr>
          <w:rFonts w:ascii="Arial" w:hAnsi="Arial" w:cs="Arial"/>
          <w:color w:val="000000"/>
          <w:sz w:val="24"/>
          <w:szCs w:val="24"/>
          <w:lang w:val="es-CO"/>
        </w:rPr>
      </w:pPr>
    </w:p>
    <w:p w:rsidR="006D5E46" w:rsidRDefault="00CB4196" w:rsidP="006D5E46">
      <w:pPr>
        <w:autoSpaceDE w:val="0"/>
        <w:autoSpaceDN w:val="0"/>
        <w:adjustRightInd w:val="0"/>
        <w:spacing w:after="0" w:line="360" w:lineRule="auto"/>
        <w:jc w:val="both"/>
        <w:rPr>
          <w:rFonts w:ascii="Arial" w:hAnsi="Arial" w:cs="Arial"/>
          <w:b/>
          <w:color w:val="000000"/>
          <w:sz w:val="24"/>
          <w:szCs w:val="24"/>
          <w:lang w:val="es-CO"/>
        </w:rPr>
      </w:pPr>
      <w:r>
        <w:rPr>
          <w:rFonts w:ascii="Arial" w:hAnsi="Arial" w:cs="Arial"/>
          <w:b/>
          <w:color w:val="000000"/>
          <w:sz w:val="24"/>
          <w:szCs w:val="24"/>
          <w:lang w:val="es-CO"/>
        </w:rPr>
        <w:t>B. Por los anteriores datos estadísticos e investigación</w:t>
      </w:r>
      <w:r w:rsidR="00840998">
        <w:rPr>
          <w:rFonts w:ascii="Arial" w:hAnsi="Arial" w:cs="Arial"/>
          <w:b/>
          <w:color w:val="000000"/>
          <w:sz w:val="24"/>
          <w:szCs w:val="24"/>
          <w:lang w:val="es-CO"/>
        </w:rPr>
        <w:t xml:space="preserve"> jurídica</w:t>
      </w:r>
      <w:r>
        <w:rPr>
          <w:rFonts w:ascii="Arial" w:hAnsi="Arial" w:cs="Arial"/>
          <w:b/>
          <w:color w:val="000000"/>
          <w:sz w:val="24"/>
          <w:szCs w:val="24"/>
          <w:lang w:val="es-CO"/>
        </w:rPr>
        <w:t>, la cámara de comercio de Santa Rosa de Cabal CERTIFICA la existencia de una costumbre</w:t>
      </w:r>
      <w:r w:rsidR="008F3604">
        <w:rPr>
          <w:rFonts w:ascii="Arial" w:hAnsi="Arial" w:cs="Arial"/>
          <w:b/>
          <w:color w:val="000000"/>
          <w:sz w:val="24"/>
          <w:szCs w:val="24"/>
          <w:lang w:val="es-CO"/>
        </w:rPr>
        <w:t>:</w:t>
      </w:r>
      <w:r>
        <w:rPr>
          <w:rFonts w:ascii="Arial" w:hAnsi="Arial" w:cs="Arial"/>
          <w:b/>
          <w:color w:val="000000"/>
          <w:sz w:val="24"/>
          <w:szCs w:val="24"/>
          <w:lang w:val="es-CO"/>
        </w:rPr>
        <w:t xml:space="preserve"> </w:t>
      </w:r>
    </w:p>
    <w:p w:rsidR="00CB4196" w:rsidRPr="00C16212" w:rsidRDefault="00CB4196" w:rsidP="006D5E46">
      <w:pPr>
        <w:autoSpaceDE w:val="0"/>
        <w:autoSpaceDN w:val="0"/>
        <w:adjustRightInd w:val="0"/>
        <w:spacing w:after="0" w:line="360" w:lineRule="auto"/>
        <w:jc w:val="both"/>
        <w:rPr>
          <w:rFonts w:ascii="Arial" w:hAnsi="Arial" w:cs="Arial"/>
          <w:color w:val="000000"/>
          <w:sz w:val="24"/>
          <w:szCs w:val="24"/>
          <w:lang w:val="es-CO"/>
        </w:rPr>
      </w:pPr>
    </w:p>
    <w:p w:rsidR="00147AD9" w:rsidRPr="008F3604" w:rsidRDefault="00966598" w:rsidP="00147AD9">
      <w:pPr>
        <w:pStyle w:val="Encabezado"/>
        <w:spacing w:line="360" w:lineRule="auto"/>
        <w:jc w:val="both"/>
        <w:rPr>
          <w:rFonts w:ascii="Arial" w:hAnsi="Arial" w:cs="Arial"/>
          <w:i/>
          <w:sz w:val="24"/>
          <w:szCs w:val="24"/>
          <w:u w:val="single"/>
          <w:lang w:val="es-CO"/>
        </w:rPr>
      </w:pPr>
      <w:r w:rsidRPr="008F3604">
        <w:rPr>
          <w:rFonts w:ascii="Arial" w:hAnsi="Arial" w:cs="Arial"/>
          <w:i/>
          <w:sz w:val="24"/>
          <w:szCs w:val="24"/>
          <w:u w:val="single"/>
          <w:lang w:val="es-CO"/>
        </w:rPr>
        <w:t xml:space="preserve">En cuanto a </w:t>
      </w:r>
      <w:r w:rsidR="00CB4196" w:rsidRPr="008F3604">
        <w:rPr>
          <w:rFonts w:ascii="Arial" w:hAnsi="Arial" w:cs="Arial"/>
          <w:i/>
          <w:sz w:val="24"/>
          <w:szCs w:val="24"/>
          <w:u w:val="single"/>
          <w:lang w:val="es-CO"/>
        </w:rPr>
        <w:t xml:space="preserve">que </w:t>
      </w:r>
      <w:r w:rsidRPr="008F3604">
        <w:rPr>
          <w:rFonts w:ascii="Arial" w:hAnsi="Arial" w:cs="Arial"/>
          <w:i/>
          <w:sz w:val="24"/>
          <w:szCs w:val="24"/>
          <w:u w:val="single"/>
          <w:lang w:val="es-CO"/>
        </w:rPr>
        <w:t xml:space="preserve">en Santa Rosa de Cabal </w:t>
      </w:r>
      <w:r w:rsidR="00147AD9" w:rsidRPr="008F3604">
        <w:rPr>
          <w:rFonts w:ascii="Arial" w:hAnsi="Arial" w:cs="Arial"/>
          <w:i/>
          <w:sz w:val="24"/>
          <w:szCs w:val="24"/>
          <w:u w:val="single"/>
          <w:lang w:val="es-CO"/>
        </w:rPr>
        <w:t>NO es costumbre mercantil</w:t>
      </w:r>
      <w:r w:rsidR="00563E9F" w:rsidRPr="008F3604">
        <w:rPr>
          <w:rFonts w:ascii="Arial" w:hAnsi="Arial" w:cs="Arial"/>
          <w:i/>
          <w:sz w:val="24"/>
          <w:szCs w:val="24"/>
          <w:u w:val="single"/>
          <w:lang w:val="es-CO"/>
        </w:rPr>
        <w:t>,</w:t>
      </w:r>
      <w:r w:rsidR="00147AD9" w:rsidRPr="008F3604">
        <w:rPr>
          <w:rFonts w:ascii="Arial" w:hAnsi="Arial" w:cs="Arial"/>
          <w:i/>
          <w:sz w:val="24"/>
          <w:szCs w:val="24"/>
          <w:u w:val="single"/>
          <w:lang w:val="es-CO"/>
        </w:rPr>
        <w:t xml:space="preserve"> que en el sector de los restaurantes y cafetería</w:t>
      </w:r>
      <w:r w:rsidR="00563E9F" w:rsidRPr="008F3604">
        <w:rPr>
          <w:rFonts w:ascii="Arial" w:hAnsi="Arial" w:cs="Arial"/>
          <w:i/>
          <w:sz w:val="24"/>
          <w:szCs w:val="24"/>
          <w:u w:val="single"/>
          <w:lang w:val="es-CO"/>
        </w:rPr>
        <w:t>s, se cobre</w:t>
      </w:r>
      <w:r w:rsidR="00147AD9" w:rsidRPr="008F3604">
        <w:rPr>
          <w:rFonts w:ascii="Arial" w:hAnsi="Arial" w:cs="Arial"/>
          <w:i/>
          <w:sz w:val="24"/>
          <w:szCs w:val="24"/>
          <w:u w:val="single"/>
          <w:lang w:val="es-CO"/>
        </w:rPr>
        <w:t xml:space="preserve"> al cliente por el servicio a domicilio cuando éste lo requiere.</w:t>
      </w:r>
    </w:p>
    <w:p w:rsidR="006D5E46" w:rsidRDefault="006D5E46" w:rsidP="00147AD9">
      <w:pPr>
        <w:pStyle w:val="Encabezado"/>
        <w:spacing w:line="360" w:lineRule="auto"/>
        <w:jc w:val="both"/>
        <w:rPr>
          <w:rFonts w:ascii="Arial" w:hAnsi="Arial" w:cs="Arial"/>
          <w:sz w:val="24"/>
          <w:szCs w:val="24"/>
          <w:lang w:val="es-CO"/>
        </w:rPr>
      </w:pPr>
    </w:p>
    <w:p w:rsidR="004C1CE2" w:rsidRPr="005D4AED" w:rsidRDefault="004C1CE2" w:rsidP="004C1CE2">
      <w:pPr>
        <w:rPr>
          <w:lang w:val="es-CO"/>
        </w:rPr>
      </w:pPr>
    </w:p>
    <w:p w:rsidR="004C1CE2" w:rsidRDefault="004C1CE2" w:rsidP="004C1CE2">
      <w:pPr>
        <w:rPr>
          <w:lang w:val="es-CO"/>
        </w:rPr>
      </w:pPr>
    </w:p>
    <w:p w:rsidR="008F3604" w:rsidRDefault="008F3604" w:rsidP="004C1CE2">
      <w:pPr>
        <w:rPr>
          <w:lang w:val="es-CO"/>
        </w:rPr>
      </w:pPr>
    </w:p>
    <w:p w:rsidR="00147AD9" w:rsidRPr="005D4AED" w:rsidRDefault="00147AD9" w:rsidP="004C1CE2">
      <w:pPr>
        <w:rPr>
          <w:lang w:val="es-CO"/>
        </w:rPr>
      </w:pPr>
    </w:p>
    <w:p w:rsidR="00CB4196" w:rsidRDefault="00CB4196" w:rsidP="00CB4196">
      <w:pPr>
        <w:autoSpaceDE w:val="0"/>
        <w:autoSpaceDN w:val="0"/>
        <w:adjustRightInd w:val="0"/>
        <w:spacing w:after="0" w:line="360" w:lineRule="auto"/>
        <w:jc w:val="center"/>
        <w:rPr>
          <w:rFonts w:ascii="Arial" w:hAnsi="Arial" w:cs="Arial"/>
          <w:b/>
          <w:color w:val="000000"/>
          <w:sz w:val="24"/>
          <w:szCs w:val="24"/>
          <w:lang w:val="es-CO"/>
        </w:rPr>
      </w:pPr>
    </w:p>
    <w:p w:rsidR="00840998" w:rsidRDefault="00840998" w:rsidP="00840998">
      <w:pPr>
        <w:jc w:val="center"/>
        <w:rPr>
          <w:rFonts w:ascii="Arial" w:hAnsi="Arial" w:cs="Arial"/>
          <w:b/>
          <w:color w:val="000000"/>
          <w:sz w:val="24"/>
          <w:szCs w:val="24"/>
          <w:lang w:val="es-CO"/>
        </w:rPr>
      </w:pPr>
    </w:p>
    <w:p w:rsidR="00147AD9" w:rsidRDefault="00147AD9" w:rsidP="00840998">
      <w:pPr>
        <w:jc w:val="center"/>
        <w:rPr>
          <w:rFonts w:ascii="Arial" w:hAnsi="Arial" w:cs="Arial"/>
          <w:b/>
          <w:color w:val="000000"/>
          <w:sz w:val="24"/>
          <w:szCs w:val="24"/>
          <w:lang w:val="es-CO"/>
        </w:rPr>
      </w:pPr>
    </w:p>
    <w:p w:rsidR="004C1CE2" w:rsidRDefault="008F3604" w:rsidP="00840998">
      <w:pPr>
        <w:jc w:val="center"/>
        <w:rPr>
          <w:rFonts w:ascii="Arial" w:hAnsi="Arial" w:cs="Arial"/>
          <w:b/>
          <w:color w:val="000000"/>
          <w:sz w:val="24"/>
          <w:szCs w:val="24"/>
          <w:lang w:val="es-CO"/>
        </w:rPr>
      </w:pPr>
      <w:r>
        <w:rPr>
          <w:rFonts w:ascii="Arial" w:hAnsi="Arial" w:cs="Arial"/>
          <w:b/>
          <w:color w:val="000000"/>
          <w:sz w:val="24"/>
          <w:szCs w:val="24"/>
          <w:lang w:val="es-CO"/>
        </w:rPr>
        <w:t>10</w:t>
      </w:r>
      <w:r w:rsidR="00840998">
        <w:rPr>
          <w:rFonts w:ascii="Arial" w:hAnsi="Arial" w:cs="Arial"/>
          <w:b/>
          <w:color w:val="000000"/>
          <w:sz w:val="24"/>
          <w:szCs w:val="24"/>
          <w:lang w:val="es-CO"/>
        </w:rPr>
        <w:t>. BIBLIOGRAFÍA</w:t>
      </w:r>
    </w:p>
    <w:p w:rsidR="000B2FFC" w:rsidRDefault="000B2FFC" w:rsidP="00677D15">
      <w:pPr>
        <w:spacing w:line="360" w:lineRule="auto"/>
        <w:jc w:val="both"/>
        <w:rPr>
          <w:rFonts w:ascii="Arial" w:hAnsi="Arial" w:cs="Arial"/>
          <w:b/>
          <w:color w:val="000000"/>
          <w:sz w:val="24"/>
          <w:szCs w:val="24"/>
          <w:lang w:val="es-CO"/>
        </w:rPr>
      </w:pPr>
    </w:p>
    <w:p w:rsidR="00840998" w:rsidRPr="000B2FFC" w:rsidRDefault="000B2FFC" w:rsidP="00677D15">
      <w:pPr>
        <w:pStyle w:val="Prrafodelista"/>
        <w:numPr>
          <w:ilvl w:val="0"/>
          <w:numId w:val="7"/>
        </w:numPr>
        <w:spacing w:line="360" w:lineRule="auto"/>
        <w:jc w:val="both"/>
        <w:rPr>
          <w:lang w:val="es-CO"/>
        </w:rPr>
      </w:pPr>
      <w:r>
        <w:rPr>
          <w:rFonts w:ascii="Arial" w:hAnsi="Arial" w:cs="Arial"/>
          <w:sz w:val="24"/>
          <w:szCs w:val="24"/>
          <w:lang w:val="es-CO"/>
        </w:rPr>
        <w:t>Código civil colombiano, Legis.</w:t>
      </w:r>
    </w:p>
    <w:p w:rsidR="000B2FFC" w:rsidRPr="000B2FFC" w:rsidRDefault="000B2FFC" w:rsidP="00677D15">
      <w:pPr>
        <w:pStyle w:val="Prrafodelista"/>
        <w:numPr>
          <w:ilvl w:val="0"/>
          <w:numId w:val="7"/>
        </w:numPr>
        <w:spacing w:line="360" w:lineRule="auto"/>
        <w:jc w:val="both"/>
        <w:rPr>
          <w:lang w:val="es-CO"/>
        </w:rPr>
      </w:pPr>
      <w:r>
        <w:rPr>
          <w:rFonts w:ascii="Arial" w:hAnsi="Arial" w:cs="Arial"/>
          <w:sz w:val="24"/>
          <w:szCs w:val="24"/>
          <w:lang w:val="es-CO"/>
        </w:rPr>
        <w:t>Código de comercio colombiano, Legis.</w:t>
      </w:r>
    </w:p>
    <w:p w:rsidR="000B2FFC" w:rsidRPr="000B2FFC" w:rsidRDefault="000B2FFC" w:rsidP="00677D15">
      <w:pPr>
        <w:pStyle w:val="Prrafodelista"/>
        <w:numPr>
          <w:ilvl w:val="0"/>
          <w:numId w:val="7"/>
        </w:numPr>
        <w:spacing w:line="360" w:lineRule="auto"/>
        <w:jc w:val="both"/>
        <w:rPr>
          <w:lang w:val="es-CO"/>
        </w:rPr>
      </w:pPr>
      <w:r>
        <w:rPr>
          <w:rFonts w:ascii="Arial" w:hAnsi="Arial" w:cs="Arial"/>
          <w:sz w:val="24"/>
          <w:szCs w:val="24"/>
          <w:lang w:val="es-CO"/>
        </w:rPr>
        <w:t>Teoría general de los contratos, Luis Guillermo Velásquez, Temis.</w:t>
      </w:r>
    </w:p>
    <w:p w:rsidR="000B2FFC" w:rsidRPr="000B2FFC" w:rsidRDefault="000B2FFC" w:rsidP="00677D15">
      <w:pPr>
        <w:pStyle w:val="Prrafodelista"/>
        <w:numPr>
          <w:ilvl w:val="0"/>
          <w:numId w:val="7"/>
        </w:numPr>
        <w:spacing w:line="360" w:lineRule="auto"/>
        <w:jc w:val="both"/>
        <w:rPr>
          <w:lang w:val="es-CO"/>
        </w:rPr>
      </w:pPr>
      <w:r>
        <w:rPr>
          <w:rFonts w:ascii="Arial" w:hAnsi="Arial" w:cs="Arial"/>
          <w:sz w:val="24"/>
          <w:szCs w:val="24"/>
          <w:lang w:val="es-CO"/>
        </w:rPr>
        <w:t>Costumbre mercantil  2012 cámara de comercio Santa Rosa de Cabal.</w:t>
      </w:r>
    </w:p>
    <w:p w:rsidR="000B2FFC" w:rsidRPr="000B2FFC" w:rsidRDefault="000B2FFC" w:rsidP="00677D15">
      <w:pPr>
        <w:pStyle w:val="Prrafodelista"/>
        <w:numPr>
          <w:ilvl w:val="0"/>
          <w:numId w:val="7"/>
        </w:numPr>
        <w:spacing w:line="360" w:lineRule="auto"/>
        <w:jc w:val="both"/>
        <w:rPr>
          <w:lang w:val="es-CO"/>
        </w:rPr>
      </w:pPr>
      <w:r>
        <w:rPr>
          <w:rFonts w:ascii="Arial" w:hAnsi="Arial" w:cs="Arial"/>
          <w:sz w:val="24"/>
          <w:szCs w:val="24"/>
          <w:lang w:val="es-CO"/>
        </w:rPr>
        <w:t>Costumbres mercantiles, Cámara de comercio Bogotá, Universidad externado de Colombia.</w:t>
      </w:r>
    </w:p>
    <w:p w:rsidR="000B2FFC" w:rsidRPr="004B7B21" w:rsidRDefault="00525558" w:rsidP="00677D15">
      <w:pPr>
        <w:pStyle w:val="Prrafodelista"/>
        <w:numPr>
          <w:ilvl w:val="0"/>
          <w:numId w:val="7"/>
        </w:numPr>
        <w:spacing w:line="360" w:lineRule="auto"/>
        <w:jc w:val="both"/>
        <w:rPr>
          <w:rFonts w:ascii="Arial" w:hAnsi="Arial" w:cs="Arial"/>
          <w:color w:val="000000" w:themeColor="text1"/>
          <w:sz w:val="24"/>
          <w:szCs w:val="24"/>
          <w:lang w:val="es-CO"/>
        </w:rPr>
      </w:pPr>
      <w:hyperlink r:id="rId15" w:history="1">
        <w:r w:rsidR="000B2FFC" w:rsidRPr="000B2FFC">
          <w:rPr>
            <w:rStyle w:val="Hipervnculo"/>
            <w:rFonts w:ascii="Arial" w:hAnsi="Arial" w:cs="Arial"/>
            <w:color w:val="000000" w:themeColor="text1"/>
            <w:sz w:val="24"/>
            <w:szCs w:val="24"/>
            <w:lang w:val="es-CO"/>
          </w:rPr>
          <w:t>http://www.confecamaras.org.co/</w:t>
        </w:r>
      </w:hyperlink>
    </w:p>
    <w:p w:rsidR="004B7B21" w:rsidRDefault="004B7B21" w:rsidP="00677D15">
      <w:pPr>
        <w:pStyle w:val="Prrafodelista"/>
        <w:numPr>
          <w:ilvl w:val="0"/>
          <w:numId w:val="7"/>
        </w:numPr>
        <w:spacing w:line="360" w:lineRule="auto"/>
        <w:jc w:val="both"/>
        <w:rPr>
          <w:rStyle w:val="Hipervnculo"/>
          <w:rFonts w:ascii="Arial" w:hAnsi="Arial" w:cs="Arial"/>
          <w:color w:val="000000" w:themeColor="text1"/>
          <w:sz w:val="24"/>
          <w:szCs w:val="24"/>
          <w:u w:val="none"/>
          <w:lang w:val="es-CO"/>
        </w:rPr>
      </w:pPr>
      <w:r>
        <w:rPr>
          <w:rStyle w:val="Hipervnculo"/>
          <w:rFonts w:ascii="Arial" w:hAnsi="Arial" w:cs="Arial"/>
          <w:color w:val="000000" w:themeColor="text1"/>
          <w:sz w:val="24"/>
          <w:szCs w:val="24"/>
          <w:u w:val="none"/>
          <w:lang w:val="es-CO"/>
        </w:rPr>
        <w:t>Diccionario Jurídico Lex. Santa fe de Bogotá, COLOMBÍA. Editorial Legis. Cuarta edición. 1996. GAVIRIA, Enrique. Lecciones de Derecho Comercial. Editorial Biblioteca. Segunda edición.</w:t>
      </w:r>
    </w:p>
    <w:p w:rsidR="004B7B21" w:rsidRDefault="004B7B21" w:rsidP="00677D15">
      <w:pPr>
        <w:pStyle w:val="Prrafodelista"/>
        <w:numPr>
          <w:ilvl w:val="0"/>
          <w:numId w:val="7"/>
        </w:numPr>
        <w:spacing w:line="360" w:lineRule="auto"/>
        <w:jc w:val="both"/>
        <w:rPr>
          <w:rStyle w:val="Hipervnculo"/>
          <w:rFonts w:ascii="Arial" w:hAnsi="Arial" w:cs="Arial"/>
          <w:color w:val="000000" w:themeColor="text1"/>
          <w:sz w:val="24"/>
          <w:szCs w:val="24"/>
          <w:u w:val="none"/>
          <w:lang w:val="es-CO"/>
        </w:rPr>
      </w:pPr>
      <w:r>
        <w:rPr>
          <w:rStyle w:val="Hipervnculo"/>
          <w:rFonts w:ascii="Arial" w:hAnsi="Arial" w:cs="Arial"/>
          <w:color w:val="000000" w:themeColor="text1"/>
          <w:sz w:val="24"/>
          <w:szCs w:val="24"/>
          <w:u w:val="none"/>
          <w:lang w:val="es-CO"/>
        </w:rPr>
        <w:t>MARIÑAN, T. Principios de Derecho Comercial. Santa Fe de Bogotá,</w:t>
      </w:r>
      <w:r w:rsidR="001560D5">
        <w:rPr>
          <w:rStyle w:val="Hipervnculo"/>
          <w:rFonts w:ascii="Arial" w:hAnsi="Arial" w:cs="Arial"/>
          <w:color w:val="000000" w:themeColor="text1"/>
          <w:sz w:val="24"/>
          <w:szCs w:val="24"/>
          <w:u w:val="none"/>
          <w:lang w:val="es-CO"/>
        </w:rPr>
        <w:t xml:space="preserve"> COLOMBIA. Editorial Temis. Octav</w:t>
      </w:r>
      <w:r>
        <w:rPr>
          <w:rStyle w:val="Hipervnculo"/>
          <w:rFonts w:ascii="Arial" w:hAnsi="Arial" w:cs="Arial"/>
          <w:color w:val="000000" w:themeColor="text1"/>
          <w:sz w:val="24"/>
          <w:szCs w:val="24"/>
          <w:u w:val="none"/>
          <w:lang w:val="es-CO"/>
        </w:rPr>
        <w:t>a edición.2000.</w:t>
      </w:r>
    </w:p>
    <w:p w:rsidR="00E07858" w:rsidRPr="00A51C0A" w:rsidRDefault="00E07858" w:rsidP="00677D15">
      <w:pPr>
        <w:pStyle w:val="Prrafodelista"/>
        <w:numPr>
          <w:ilvl w:val="0"/>
          <w:numId w:val="7"/>
        </w:numPr>
        <w:spacing w:line="360" w:lineRule="auto"/>
        <w:jc w:val="both"/>
        <w:rPr>
          <w:rStyle w:val="Hipervnculo"/>
          <w:rFonts w:ascii="Arial" w:hAnsi="Arial" w:cs="Arial"/>
          <w:color w:val="000000" w:themeColor="text1"/>
          <w:sz w:val="24"/>
          <w:szCs w:val="24"/>
          <w:u w:val="none"/>
          <w:lang w:val="es-CO"/>
        </w:rPr>
      </w:pPr>
      <w:r>
        <w:rPr>
          <w:rStyle w:val="Hipervnculo"/>
          <w:rFonts w:ascii="Arial" w:hAnsi="Arial" w:cs="Arial"/>
          <w:color w:val="000000" w:themeColor="text1"/>
          <w:sz w:val="24"/>
          <w:szCs w:val="24"/>
          <w:u w:val="none"/>
          <w:lang w:val="es-CO"/>
        </w:rPr>
        <w:t>NARVÁEZ GARCÍA José Ignacio. Derecho Mercantil Colombiano  Parte General, Novena Edición. Editorial Legis, 2002.</w:t>
      </w:r>
    </w:p>
    <w:p w:rsidR="00A51C0A" w:rsidRDefault="00A51C0A" w:rsidP="00A51C0A">
      <w:pPr>
        <w:rPr>
          <w:rFonts w:ascii="Arial" w:hAnsi="Arial" w:cs="Arial"/>
          <w:color w:val="000000" w:themeColor="text1"/>
          <w:sz w:val="24"/>
          <w:szCs w:val="24"/>
          <w:lang w:val="es-CO"/>
        </w:rPr>
      </w:pPr>
    </w:p>
    <w:p w:rsidR="00A51C0A" w:rsidRDefault="00A51C0A" w:rsidP="00A51C0A">
      <w:pPr>
        <w:rPr>
          <w:rFonts w:ascii="Arial" w:hAnsi="Arial" w:cs="Arial"/>
          <w:color w:val="000000" w:themeColor="text1"/>
          <w:sz w:val="24"/>
          <w:szCs w:val="24"/>
          <w:lang w:val="es-CO"/>
        </w:rPr>
      </w:pPr>
    </w:p>
    <w:p w:rsidR="00A51C0A" w:rsidRDefault="00A51C0A" w:rsidP="00A51C0A">
      <w:pPr>
        <w:rPr>
          <w:rFonts w:ascii="Arial" w:hAnsi="Arial" w:cs="Arial"/>
          <w:color w:val="000000" w:themeColor="text1"/>
          <w:sz w:val="24"/>
          <w:szCs w:val="24"/>
          <w:lang w:val="es-CO"/>
        </w:rPr>
      </w:pPr>
    </w:p>
    <w:p w:rsidR="00A51C0A" w:rsidRDefault="00A51C0A" w:rsidP="00A51C0A">
      <w:pPr>
        <w:rPr>
          <w:rFonts w:ascii="Arial" w:hAnsi="Arial" w:cs="Arial"/>
          <w:color w:val="000000" w:themeColor="text1"/>
          <w:sz w:val="24"/>
          <w:szCs w:val="24"/>
          <w:lang w:val="es-CO"/>
        </w:rPr>
      </w:pPr>
    </w:p>
    <w:p w:rsidR="00A51C0A" w:rsidRDefault="00A51C0A" w:rsidP="00A51C0A">
      <w:pPr>
        <w:rPr>
          <w:rFonts w:ascii="Arial" w:hAnsi="Arial" w:cs="Arial"/>
          <w:color w:val="000000" w:themeColor="text1"/>
          <w:sz w:val="24"/>
          <w:szCs w:val="24"/>
          <w:lang w:val="es-CO"/>
        </w:rPr>
      </w:pPr>
    </w:p>
    <w:p w:rsidR="00A51C0A" w:rsidRDefault="00A51C0A" w:rsidP="00A51C0A">
      <w:pPr>
        <w:rPr>
          <w:rFonts w:ascii="Arial" w:hAnsi="Arial" w:cs="Arial"/>
          <w:color w:val="000000" w:themeColor="text1"/>
          <w:sz w:val="24"/>
          <w:szCs w:val="24"/>
          <w:lang w:val="es-CO"/>
        </w:rPr>
      </w:pPr>
    </w:p>
    <w:p w:rsidR="00A51C0A" w:rsidRDefault="00A51C0A" w:rsidP="00A51C0A">
      <w:pPr>
        <w:rPr>
          <w:rFonts w:ascii="Arial" w:hAnsi="Arial" w:cs="Arial"/>
          <w:color w:val="000000" w:themeColor="text1"/>
          <w:sz w:val="24"/>
          <w:szCs w:val="24"/>
          <w:lang w:val="es-CO"/>
        </w:rPr>
      </w:pPr>
    </w:p>
    <w:p w:rsidR="00A51C0A" w:rsidRDefault="00A51C0A" w:rsidP="00A51C0A">
      <w:pPr>
        <w:rPr>
          <w:rFonts w:ascii="Arial" w:hAnsi="Arial" w:cs="Arial"/>
          <w:color w:val="000000" w:themeColor="text1"/>
          <w:sz w:val="24"/>
          <w:szCs w:val="24"/>
          <w:lang w:val="es-CO"/>
        </w:rPr>
      </w:pPr>
    </w:p>
    <w:p w:rsidR="00A51C0A" w:rsidRDefault="00A51C0A" w:rsidP="00A51C0A">
      <w:pPr>
        <w:rPr>
          <w:rFonts w:ascii="Arial" w:hAnsi="Arial" w:cs="Arial"/>
          <w:color w:val="000000" w:themeColor="text1"/>
          <w:sz w:val="24"/>
          <w:szCs w:val="24"/>
          <w:lang w:val="es-CO"/>
        </w:rPr>
      </w:pPr>
    </w:p>
    <w:p w:rsidR="00A51C0A" w:rsidRDefault="00A51C0A" w:rsidP="00A51C0A">
      <w:pPr>
        <w:rPr>
          <w:rFonts w:ascii="Arial" w:hAnsi="Arial" w:cs="Arial"/>
          <w:color w:val="000000" w:themeColor="text1"/>
          <w:sz w:val="24"/>
          <w:szCs w:val="24"/>
          <w:lang w:val="es-CO"/>
        </w:rPr>
      </w:pPr>
    </w:p>
    <w:p w:rsidR="008F3604" w:rsidRDefault="008F3604" w:rsidP="00A51C0A">
      <w:pPr>
        <w:rPr>
          <w:rFonts w:ascii="Arial" w:hAnsi="Arial" w:cs="Arial"/>
          <w:color w:val="000000" w:themeColor="text1"/>
          <w:sz w:val="24"/>
          <w:szCs w:val="24"/>
          <w:lang w:val="es-CO"/>
        </w:rPr>
      </w:pPr>
    </w:p>
    <w:p w:rsidR="008F3604" w:rsidRDefault="008F360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ANEXOS</w:t>
      </w:r>
    </w:p>
    <w:p w:rsidR="00A51C0A" w:rsidRDefault="00A51C0A" w:rsidP="00A51C0A">
      <w:pPr>
        <w:rPr>
          <w:rFonts w:ascii="Arial" w:hAnsi="Arial" w:cs="Arial"/>
          <w:color w:val="000000" w:themeColor="text1"/>
          <w:sz w:val="24"/>
          <w:szCs w:val="24"/>
          <w:lang w:val="es-CO"/>
        </w:rPr>
      </w:pPr>
    </w:p>
    <w:tbl>
      <w:tblPr>
        <w:tblStyle w:val="Tablaconcuadrcula"/>
        <w:tblW w:w="8860" w:type="dxa"/>
        <w:tblLook w:val="04A0"/>
      </w:tblPr>
      <w:tblGrid>
        <w:gridCol w:w="825"/>
        <w:gridCol w:w="8035"/>
      </w:tblGrid>
      <w:tr w:rsidR="00756F0E"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No.</w:t>
            </w:r>
          </w:p>
        </w:tc>
        <w:tc>
          <w:tcPr>
            <w:tcW w:w="8035" w:type="dxa"/>
          </w:tcPr>
          <w:p w:rsidR="00756F0E" w:rsidRPr="00A51C0A" w:rsidRDefault="00756F0E" w:rsidP="00C716AA">
            <w:pPr>
              <w:jc w:val="cente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ESTABLECIMIENTO</w:t>
            </w:r>
            <w:r w:rsidR="004B7B21">
              <w:rPr>
                <w:rFonts w:ascii="Arial" w:hAnsi="Arial" w:cs="Arial"/>
                <w:b/>
                <w:color w:val="000000" w:themeColor="text1"/>
                <w:sz w:val="24"/>
                <w:szCs w:val="24"/>
                <w:lang w:val="es-CO"/>
              </w:rPr>
              <w:t>S</w:t>
            </w:r>
            <w:r w:rsidRPr="00A51C0A">
              <w:rPr>
                <w:rFonts w:ascii="Arial" w:hAnsi="Arial" w:cs="Arial"/>
                <w:b/>
                <w:color w:val="000000" w:themeColor="text1"/>
                <w:sz w:val="24"/>
                <w:szCs w:val="24"/>
                <w:lang w:val="es-CO"/>
              </w:rPr>
              <w:t xml:space="preserve"> DE COMERCIO</w:t>
            </w:r>
            <w:r w:rsidR="004B7B21">
              <w:rPr>
                <w:rFonts w:ascii="Arial" w:hAnsi="Arial" w:cs="Arial"/>
                <w:b/>
                <w:color w:val="000000" w:themeColor="text1"/>
                <w:sz w:val="24"/>
                <w:szCs w:val="24"/>
                <w:lang w:val="es-CO"/>
              </w:rPr>
              <w:t xml:space="preserve"> ENCUESTADOS</w:t>
            </w:r>
          </w:p>
        </w:tc>
      </w:tr>
      <w:tr w:rsidR="00756F0E"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1</w:t>
            </w:r>
          </w:p>
        </w:tc>
        <w:tc>
          <w:tcPr>
            <w:tcW w:w="8035" w:type="dxa"/>
          </w:tcPr>
          <w:p w:rsidR="00756F0E" w:rsidRPr="00A51C0A" w:rsidRDefault="00756F0E"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RESTAURANTE CHORINANO´S</w:t>
            </w:r>
          </w:p>
        </w:tc>
      </w:tr>
      <w:tr w:rsidR="00756F0E"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2</w:t>
            </w:r>
          </w:p>
        </w:tc>
        <w:tc>
          <w:tcPr>
            <w:tcW w:w="8035" w:type="dxa"/>
          </w:tcPr>
          <w:p w:rsidR="00756F0E" w:rsidRDefault="00756F0E"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RESTAURANTE SAN MARTÍN CAFFE LOUNGE</w:t>
            </w:r>
          </w:p>
        </w:tc>
      </w:tr>
      <w:tr w:rsidR="00756F0E" w:rsidRPr="00DF68CD"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3</w:t>
            </w:r>
          </w:p>
        </w:tc>
        <w:tc>
          <w:tcPr>
            <w:tcW w:w="8035" w:type="dxa"/>
          </w:tcPr>
          <w:p w:rsidR="00756F0E" w:rsidRDefault="00756F0E"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RESTAURANTE MI VALLE DEL CAUCA</w:t>
            </w:r>
          </w:p>
        </w:tc>
      </w:tr>
      <w:tr w:rsidR="00756F0E" w:rsidRPr="00DF68CD"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4</w:t>
            </w:r>
          </w:p>
        </w:tc>
        <w:tc>
          <w:tcPr>
            <w:tcW w:w="8035" w:type="dxa"/>
          </w:tcPr>
          <w:p w:rsidR="00756F0E" w:rsidRDefault="00756F0E"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CAFETERÍA Y PANADERÍA EL PUNTO DE LA ALMOJABANA</w:t>
            </w:r>
          </w:p>
        </w:tc>
      </w:tr>
      <w:tr w:rsidR="00756F0E"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5</w:t>
            </w:r>
          </w:p>
        </w:tc>
        <w:tc>
          <w:tcPr>
            <w:tcW w:w="8035" w:type="dxa"/>
          </w:tcPr>
          <w:p w:rsidR="00756F0E" w:rsidRPr="00C716AA" w:rsidRDefault="00756F0E" w:rsidP="00C716AA">
            <w:pPr>
              <w:rPr>
                <w:rFonts w:ascii="Arial" w:hAnsi="Arial" w:cs="Arial"/>
                <w:color w:val="000000" w:themeColor="text1"/>
                <w:sz w:val="24"/>
                <w:szCs w:val="24"/>
              </w:rPr>
            </w:pPr>
            <w:r>
              <w:rPr>
                <w:rFonts w:ascii="Arial" w:hAnsi="Arial" w:cs="Arial"/>
                <w:color w:val="000000" w:themeColor="text1"/>
                <w:sz w:val="24"/>
                <w:szCs w:val="24"/>
                <w:lang w:val="es-CO"/>
              </w:rPr>
              <w:t>TAIWAN RESTAURANTE CHINO</w:t>
            </w:r>
          </w:p>
        </w:tc>
      </w:tr>
      <w:tr w:rsidR="00756F0E"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6</w:t>
            </w:r>
          </w:p>
        </w:tc>
        <w:tc>
          <w:tcPr>
            <w:tcW w:w="8035" w:type="dxa"/>
          </w:tcPr>
          <w:p w:rsidR="00756F0E" w:rsidRDefault="00756F0E"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RESTAURANTE CHOP SUEY</w:t>
            </w:r>
          </w:p>
          <w:p w:rsidR="00756F0E" w:rsidRDefault="00756F0E" w:rsidP="00C716AA">
            <w:pPr>
              <w:rPr>
                <w:rFonts w:ascii="Arial" w:hAnsi="Arial" w:cs="Arial"/>
                <w:color w:val="000000" w:themeColor="text1"/>
                <w:sz w:val="24"/>
                <w:szCs w:val="24"/>
                <w:lang w:val="es-CO"/>
              </w:rPr>
            </w:pPr>
          </w:p>
        </w:tc>
      </w:tr>
      <w:tr w:rsidR="00756F0E" w:rsidTr="00756F0E">
        <w:trPr>
          <w:trHeight w:val="655"/>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7</w:t>
            </w:r>
          </w:p>
        </w:tc>
        <w:tc>
          <w:tcPr>
            <w:tcW w:w="8035" w:type="dxa"/>
          </w:tcPr>
          <w:p w:rsidR="00756F0E" w:rsidRDefault="00403844"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RESTAURANTE CAFÉ CABAL</w:t>
            </w:r>
          </w:p>
        </w:tc>
      </w:tr>
      <w:tr w:rsidR="00756F0E"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8</w:t>
            </w:r>
          </w:p>
        </w:tc>
        <w:tc>
          <w:tcPr>
            <w:tcW w:w="8035" w:type="dxa"/>
          </w:tcPr>
          <w:p w:rsidR="00756F0E" w:rsidRDefault="00403844"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CAFFETO´S BAR</w:t>
            </w:r>
          </w:p>
        </w:tc>
      </w:tr>
      <w:tr w:rsidR="00756F0E"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9</w:t>
            </w:r>
          </w:p>
        </w:tc>
        <w:tc>
          <w:tcPr>
            <w:tcW w:w="8035" w:type="dxa"/>
          </w:tcPr>
          <w:p w:rsidR="00756F0E" w:rsidRDefault="00403844"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CAFÉ RITAZZA</w:t>
            </w:r>
          </w:p>
        </w:tc>
      </w:tr>
      <w:tr w:rsidR="00756F0E"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10</w:t>
            </w:r>
          </w:p>
        </w:tc>
        <w:tc>
          <w:tcPr>
            <w:tcW w:w="8035" w:type="dxa"/>
          </w:tcPr>
          <w:p w:rsidR="00756F0E" w:rsidRDefault="00403844"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SUPER PIZZA</w:t>
            </w:r>
          </w:p>
        </w:tc>
      </w:tr>
      <w:tr w:rsidR="00756F0E"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11</w:t>
            </w:r>
          </w:p>
        </w:tc>
        <w:tc>
          <w:tcPr>
            <w:tcW w:w="8035" w:type="dxa"/>
          </w:tcPr>
          <w:p w:rsidR="00756F0E" w:rsidRDefault="00403844"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PANADERÍA Y CAFETERÍA TERMAPAN</w:t>
            </w:r>
          </w:p>
        </w:tc>
      </w:tr>
      <w:tr w:rsidR="00756F0E" w:rsidTr="00756F0E">
        <w:trPr>
          <w:trHeight w:val="620"/>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12</w:t>
            </w:r>
          </w:p>
        </w:tc>
        <w:tc>
          <w:tcPr>
            <w:tcW w:w="8035" w:type="dxa"/>
          </w:tcPr>
          <w:p w:rsidR="00756F0E" w:rsidRDefault="00403844"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CAFETERÍA CABAL</w:t>
            </w:r>
          </w:p>
        </w:tc>
      </w:tr>
      <w:tr w:rsidR="00756F0E" w:rsidTr="00756F0E">
        <w:trPr>
          <w:trHeight w:val="536"/>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13</w:t>
            </w:r>
          </w:p>
        </w:tc>
        <w:tc>
          <w:tcPr>
            <w:tcW w:w="8035" w:type="dxa"/>
          </w:tcPr>
          <w:p w:rsidR="00756F0E" w:rsidRDefault="00403844"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CHORISANT</w:t>
            </w:r>
          </w:p>
        </w:tc>
      </w:tr>
      <w:tr w:rsidR="00756F0E" w:rsidRPr="00DF68CD" w:rsidTr="00756F0E">
        <w:trPr>
          <w:trHeight w:val="473"/>
        </w:trPr>
        <w:tc>
          <w:tcPr>
            <w:tcW w:w="825" w:type="dxa"/>
          </w:tcPr>
          <w:p w:rsidR="00756F0E" w:rsidRPr="00A51C0A" w:rsidRDefault="00756F0E" w:rsidP="00C716AA">
            <w:pPr>
              <w:rPr>
                <w:rFonts w:ascii="Arial" w:hAnsi="Arial" w:cs="Arial"/>
                <w:b/>
                <w:color w:val="000000" w:themeColor="text1"/>
                <w:sz w:val="24"/>
                <w:szCs w:val="24"/>
                <w:lang w:val="es-CO"/>
              </w:rPr>
            </w:pPr>
            <w:r w:rsidRPr="00A51C0A">
              <w:rPr>
                <w:rFonts w:ascii="Arial" w:hAnsi="Arial" w:cs="Arial"/>
                <w:b/>
                <w:color w:val="000000" w:themeColor="text1"/>
                <w:sz w:val="24"/>
                <w:szCs w:val="24"/>
                <w:lang w:val="es-CO"/>
              </w:rPr>
              <w:t>14</w:t>
            </w:r>
          </w:p>
        </w:tc>
        <w:tc>
          <w:tcPr>
            <w:tcW w:w="8035" w:type="dxa"/>
          </w:tcPr>
          <w:p w:rsidR="00756F0E" w:rsidRDefault="00403844" w:rsidP="00C716AA">
            <w:pPr>
              <w:rPr>
                <w:rFonts w:ascii="Arial" w:hAnsi="Arial" w:cs="Arial"/>
                <w:color w:val="000000" w:themeColor="text1"/>
                <w:sz w:val="24"/>
                <w:szCs w:val="24"/>
                <w:lang w:val="es-CO"/>
              </w:rPr>
            </w:pPr>
            <w:r>
              <w:rPr>
                <w:rFonts w:ascii="Arial" w:hAnsi="Arial" w:cs="Arial"/>
                <w:color w:val="000000" w:themeColor="text1"/>
                <w:sz w:val="24"/>
                <w:szCs w:val="24"/>
                <w:lang w:val="es-CO"/>
              </w:rPr>
              <w:t>EL PORTAL DE LOS CHORIZOS GUIMAR</w:t>
            </w:r>
          </w:p>
        </w:tc>
      </w:tr>
      <w:tr w:rsidR="00756F0E" w:rsidTr="00756F0E">
        <w:tblPrEx>
          <w:tblCellMar>
            <w:left w:w="70" w:type="dxa"/>
            <w:right w:w="70" w:type="dxa"/>
          </w:tblCellMar>
          <w:tblLook w:val="0000"/>
        </w:tblPrEx>
        <w:trPr>
          <w:trHeight w:val="540"/>
        </w:trPr>
        <w:tc>
          <w:tcPr>
            <w:tcW w:w="825" w:type="dxa"/>
            <w:tcBorders>
              <w:top w:val="nil"/>
              <w:left w:val="single" w:sz="4" w:space="0" w:color="auto"/>
              <w:bottom w:val="single" w:sz="4" w:space="0" w:color="auto"/>
              <w:right w:val="single" w:sz="4" w:space="0" w:color="auto"/>
            </w:tcBorders>
          </w:tcPr>
          <w:p w:rsidR="00756F0E" w:rsidRPr="00C716AA" w:rsidRDefault="00756F0E" w:rsidP="00C716AA">
            <w:pPr>
              <w:spacing w:after="200" w:line="276" w:lineRule="auto"/>
              <w:ind w:left="108"/>
              <w:rPr>
                <w:rFonts w:ascii="Arial" w:hAnsi="Arial" w:cs="Arial"/>
                <w:b/>
                <w:color w:val="000000" w:themeColor="text1"/>
                <w:sz w:val="24"/>
                <w:szCs w:val="24"/>
                <w:lang w:val="es-CO"/>
              </w:rPr>
            </w:pPr>
            <w:r>
              <w:rPr>
                <w:rFonts w:ascii="Arial" w:hAnsi="Arial" w:cs="Arial"/>
                <w:b/>
                <w:color w:val="000000" w:themeColor="text1"/>
                <w:sz w:val="24"/>
                <w:szCs w:val="24"/>
                <w:lang w:val="es-CO"/>
              </w:rPr>
              <w:t>15</w:t>
            </w:r>
          </w:p>
        </w:tc>
        <w:tc>
          <w:tcPr>
            <w:tcW w:w="8035" w:type="dxa"/>
            <w:tcBorders>
              <w:top w:val="nil"/>
              <w:left w:val="single" w:sz="4" w:space="0" w:color="auto"/>
              <w:bottom w:val="single" w:sz="4" w:space="0" w:color="auto"/>
              <w:right w:val="single" w:sz="4" w:space="0" w:color="auto"/>
            </w:tcBorders>
          </w:tcPr>
          <w:p w:rsidR="00756F0E" w:rsidRPr="00790E4C" w:rsidRDefault="00403844" w:rsidP="00C716AA">
            <w:pPr>
              <w:ind w:left="108"/>
              <w:rPr>
                <w:rFonts w:ascii="Arial" w:hAnsi="Arial" w:cs="Arial"/>
                <w:color w:val="000000" w:themeColor="text1"/>
                <w:sz w:val="24"/>
                <w:szCs w:val="24"/>
                <w:lang w:val="es-CO"/>
              </w:rPr>
            </w:pPr>
            <w:r>
              <w:rPr>
                <w:rFonts w:ascii="Arial" w:hAnsi="Arial" w:cs="Arial"/>
                <w:color w:val="000000" w:themeColor="text1"/>
                <w:sz w:val="24"/>
                <w:szCs w:val="24"/>
                <w:lang w:val="es-CO"/>
              </w:rPr>
              <w:t>CAFETERÍA BOLIVAR</w:t>
            </w:r>
          </w:p>
        </w:tc>
      </w:tr>
    </w:tbl>
    <w:p w:rsidR="00A51C0A" w:rsidRDefault="00A51C0A" w:rsidP="00A51C0A">
      <w:pPr>
        <w:rPr>
          <w:rFonts w:ascii="Arial" w:hAnsi="Arial" w:cs="Arial"/>
          <w:color w:val="000000" w:themeColor="text1"/>
          <w:sz w:val="24"/>
          <w:szCs w:val="24"/>
          <w:lang w:val="es-CO"/>
        </w:rPr>
      </w:pPr>
    </w:p>
    <w:p w:rsidR="00790E4C" w:rsidRDefault="00790E4C" w:rsidP="00A51C0A">
      <w:pPr>
        <w:rPr>
          <w:rFonts w:ascii="Arial" w:hAnsi="Arial" w:cs="Arial"/>
          <w:color w:val="000000" w:themeColor="text1"/>
          <w:sz w:val="24"/>
          <w:szCs w:val="24"/>
          <w:lang w:val="es-CO"/>
        </w:rPr>
      </w:pPr>
    </w:p>
    <w:p w:rsidR="00D22C05" w:rsidRDefault="00D22C05" w:rsidP="00A51C0A">
      <w:pPr>
        <w:rPr>
          <w:rFonts w:ascii="Arial" w:hAnsi="Arial" w:cs="Arial"/>
          <w:color w:val="000000" w:themeColor="text1"/>
          <w:sz w:val="24"/>
          <w:szCs w:val="24"/>
          <w:lang w:val="es-CO"/>
        </w:rPr>
      </w:pPr>
    </w:p>
    <w:tbl>
      <w:tblPr>
        <w:tblStyle w:val="Tablaconcuadrcula"/>
        <w:tblW w:w="7740" w:type="dxa"/>
        <w:tblLook w:val="04A0"/>
      </w:tblPr>
      <w:tblGrid>
        <w:gridCol w:w="926"/>
        <w:gridCol w:w="6814"/>
      </w:tblGrid>
      <w:tr w:rsidR="00403844" w:rsidRPr="00DF68CD" w:rsidTr="00403844">
        <w:trPr>
          <w:trHeight w:val="516"/>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16</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ULTRA POLLO Y PIZZA</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17</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TINTO PARAO</w:t>
            </w:r>
          </w:p>
        </w:tc>
      </w:tr>
      <w:tr w:rsidR="00403844" w:rsidRPr="00DF68CD"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18</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CAFETERÍA Y PASTELERÍA ORO PAN</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19</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LA PIZZERIA</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20</w:t>
            </w:r>
          </w:p>
        </w:tc>
        <w:tc>
          <w:tcPr>
            <w:tcW w:w="6814" w:type="dxa"/>
          </w:tcPr>
          <w:p w:rsidR="00403844" w:rsidRPr="00790E4C"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PRESAS Y PRESAS</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21</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PASTELERÍA Y CAFETERÍA MADRIGAL</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22</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SÚPER POLLO</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23</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SABOR Y JUGOS</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24</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CAFÉ EL NOGAL</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25</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ASADERO LAS BRASAS</w:t>
            </w:r>
          </w:p>
        </w:tc>
      </w:tr>
      <w:tr w:rsidR="00403844" w:rsidRPr="00DF68CD"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26</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PANADERÍA Y CAFETERÍA LAS DELICIAS</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27</w:t>
            </w:r>
          </w:p>
        </w:tc>
        <w:tc>
          <w:tcPr>
            <w:tcW w:w="6814" w:type="dxa"/>
          </w:tcPr>
          <w:p w:rsidR="00403844" w:rsidRDefault="00403844"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CHOCOAREPA</w:t>
            </w:r>
          </w:p>
        </w:tc>
      </w:tr>
      <w:tr w:rsidR="00403844" w:rsidRPr="00DF68CD"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28</w:t>
            </w:r>
          </w:p>
        </w:tc>
        <w:tc>
          <w:tcPr>
            <w:tcW w:w="6814" w:type="dxa"/>
          </w:tcPr>
          <w:p w:rsidR="00403844"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Y ASADERO SABRO POLLO</w:t>
            </w:r>
          </w:p>
        </w:tc>
      </w:tr>
      <w:tr w:rsidR="00403844" w:rsidRPr="00DF68CD"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29</w:t>
            </w:r>
          </w:p>
        </w:tc>
        <w:tc>
          <w:tcPr>
            <w:tcW w:w="6814" w:type="dxa"/>
          </w:tcPr>
          <w:p w:rsidR="00403844"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CAFETERÍA 0LA CASA DEL PANDEBONO</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30</w:t>
            </w:r>
          </w:p>
        </w:tc>
        <w:tc>
          <w:tcPr>
            <w:tcW w:w="6814" w:type="dxa"/>
          </w:tcPr>
          <w:p w:rsidR="00403844"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POLLO TEXAS</w:t>
            </w:r>
          </w:p>
        </w:tc>
      </w:tr>
      <w:tr w:rsidR="00403844" w:rsidRPr="00DF68CD" w:rsidTr="00403844">
        <w:trPr>
          <w:trHeight w:val="516"/>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31</w:t>
            </w:r>
          </w:p>
        </w:tc>
        <w:tc>
          <w:tcPr>
            <w:tcW w:w="6814" w:type="dxa"/>
          </w:tcPr>
          <w:p w:rsidR="00403844"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Y HELADERÍA LA VIÑA</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32</w:t>
            </w:r>
          </w:p>
        </w:tc>
        <w:tc>
          <w:tcPr>
            <w:tcW w:w="6814" w:type="dxa"/>
          </w:tcPr>
          <w:p w:rsidR="00403844"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CAFÉ PALERMO</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33</w:t>
            </w:r>
          </w:p>
        </w:tc>
        <w:tc>
          <w:tcPr>
            <w:tcW w:w="6814" w:type="dxa"/>
          </w:tcPr>
          <w:p w:rsidR="00403844"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BILLARES Y CAFETERÍA LA 15</w:t>
            </w:r>
          </w:p>
        </w:tc>
      </w:tr>
      <w:tr w:rsidR="00403844" w:rsidRPr="00DF68CD"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34</w:t>
            </w:r>
          </w:p>
        </w:tc>
        <w:tc>
          <w:tcPr>
            <w:tcW w:w="6814" w:type="dxa"/>
          </w:tcPr>
          <w:p w:rsidR="00403844"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LA BRASA ROJA ANTIOQUEÑA</w:t>
            </w:r>
          </w:p>
        </w:tc>
      </w:tr>
      <w:tr w:rsidR="00403844" w:rsidTr="00403844">
        <w:trPr>
          <w:trHeight w:val="488"/>
        </w:trPr>
        <w:tc>
          <w:tcPr>
            <w:tcW w:w="926" w:type="dxa"/>
          </w:tcPr>
          <w:p w:rsidR="00403844" w:rsidRPr="00790E4C" w:rsidRDefault="00403844" w:rsidP="00A51C0A">
            <w:pPr>
              <w:rPr>
                <w:rFonts w:ascii="Arial" w:hAnsi="Arial" w:cs="Arial"/>
                <w:b/>
                <w:color w:val="000000" w:themeColor="text1"/>
                <w:sz w:val="24"/>
                <w:szCs w:val="24"/>
                <w:lang w:val="es-CO"/>
              </w:rPr>
            </w:pPr>
            <w:r w:rsidRPr="00790E4C">
              <w:rPr>
                <w:rFonts w:ascii="Arial" w:hAnsi="Arial" w:cs="Arial"/>
                <w:b/>
                <w:color w:val="000000" w:themeColor="text1"/>
                <w:sz w:val="24"/>
                <w:szCs w:val="24"/>
                <w:lang w:val="es-CO"/>
              </w:rPr>
              <w:t>35</w:t>
            </w:r>
          </w:p>
        </w:tc>
        <w:tc>
          <w:tcPr>
            <w:tcW w:w="6814" w:type="dxa"/>
          </w:tcPr>
          <w:p w:rsidR="00403844"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JUNIOR GOURMET</w:t>
            </w:r>
          </w:p>
        </w:tc>
      </w:tr>
    </w:tbl>
    <w:p w:rsidR="00A51C0A" w:rsidRDefault="00A51C0A" w:rsidP="00A51C0A">
      <w:pPr>
        <w:rPr>
          <w:rFonts w:ascii="Arial" w:hAnsi="Arial" w:cs="Arial"/>
          <w:color w:val="000000" w:themeColor="text1"/>
          <w:sz w:val="24"/>
          <w:szCs w:val="24"/>
          <w:lang w:val="es-CO"/>
        </w:rPr>
      </w:pPr>
    </w:p>
    <w:p w:rsidR="00D22C05" w:rsidRDefault="00D22C05" w:rsidP="00A51C0A">
      <w:pPr>
        <w:rPr>
          <w:rFonts w:ascii="Arial" w:hAnsi="Arial" w:cs="Arial"/>
          <w:color w:val="000000" w:themeColor="text1"/>
          <w:sz w:val="24"/>
          <w:szCs w:val="24"/>
          <w:lang w:val="es-CO"/>
        </w:rPr>
      </w:pPr>
    </w:p>
    <w:p w:rsidR="004B7B21" w:rsidRDefault="004B7B21" w:rsidP="00A51C0A">
      <w:pPr>
        <w:rPr>
          <w:rFonts w:ascii="Arial" w:hAnsi="Arial" w:cs="Arial"/>
          <w:color w:val="000000" w:themeColor="text1"/>
          <w:sz w:val="24"/>
          <w:szCs w:val="24"/>
          <w:lang w:val="es-CO"/>
        </w:rPr>
      </w:pPr>
    </w:p>
    <w:p w:rsidR="004B7B21" w:rsidRDefault="004B7B21" w:rsidP="00A51C0A">
      <w:pPr>
        <w:rPr>
          <w:rFonts w:ascii="Arial" w:hAnsi="Arial" w:cs="Arial"/>
          <w:color w:val="000000" w:themeColor="text1"/>
          <w:sz w:val="24"/>
          <w:szCs w:val="24"/>
          <w:lang w:val="es-CO"/>
        </w:rPr>
      </w:pPr>
    </w:p>
    <w:p w:rsidR="0043607F" w:rsidRDefault="0043607F" w:rsidP="00A51C0A">
      <w:pPr>
        <w:rPr>
          <w:rFonts w:ascii="Arial" w:hAnsi="Arial" w:cs="Arial"/>
          <w:color w:val="000000" w:themeColor="text1"/>
          <w:sz w:val="24"/>
          <w:szCs w:val="24"/>
          <w:lang w:val="es-CO"/>
        </w:rPr>
      </w:pPr>
    </w:p>
    <w:tbl>
      <w:tblPr>
        <w:tblStyle w:val="Tablaconcuadrcula"/>
        <w:tblW w:w="7777" w:type="dxa"/>
        <w:tblLook w:val="04A0"/>
      </w:tblPr>
      <w:tblGrid>
        <w:gridCol w:w="930"/>
        <w:gridCol w:w="6847"/>
      </w:tblGrid>
      <w:tr w:rsidR="007F6376" w:rsidTr="007F6376">
        <w:trPr>
          <w:trHeight w:val="503"/>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36</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ALGOS A</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37</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CAFETERÍA SANTA ROSA</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38</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SABOR CUBANO</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39</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COMEDOR MAXI-DELICIS</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40</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LA GUASCA</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41</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SON Y SABOR</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42</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SURTIDORA DEL SABOR</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43</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TÍPICO</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44</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CAFETERÍA Y PANADERÍA CHIQUIS</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45</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CHINA LIDO</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46</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COMIDAS RÁPIDAS CHIFFER´S</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47</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JUGOS LA JARRA</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48</w:t>
            </w:r>
          </w:p>
        </w:tc>
        <w:tc>
          <w:tcPr>
            <w:tcW w:w="6847" w:type="dxa"/>
          </w:tcPr>
          <w:p w:rsidR="007F6376" w:rsidRDefault="007F6376"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 xml:space="preserve">RESTAURANTE CAFÉ Y SABOR    </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49</w:t>
            </w:r>
          </w:p>
        </w:tc>
        <w:tc>
          <w:tcPr>
            <w:tcW w:w="6847" w:type="dxa"/>
          </w:tcPr>
          <w:p w:rsidR="007F6376" w:rsidRDefault="0040297F"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CHORIZADAS CENTRO</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50</w:t>
            </w:r>
          </w:p>
        </w:tc>
        <w:tc>
          <w:tcPr>
            <w:tcW w:w="6847" w:type="dxa"/>
          </w:tcPr>
          <w:p w:rsidR="007F6376" w:rsidRDefault="0040297F"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LA CHINGADA</w:t>
            </w:r>
          </w:p>
        </w:tc>
      </w:tr>
      <w:tr w:rsidR="007F6376" w:rsidTr="007F6376">
        <w:trPr>
          <w:trHeight w:val="503"/>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51</w:t>
            </w:r>
          </w:p>
        </w:tc>
        <w:tc>
          <w:tcPr>
            <w:tcW w:w="6847" w:type="dxa"/>
          </w:tcPr>
          <w:p w:rsidR="007F6376" w:rsidRDefault="0040297F"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HORA ACME</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52</w:t>
            </w:r>
          </w:p>
        </w:tc>
        <w:tc>
          <w:tcPr>
            <w:tcW w:w="6847" w:type="dxa"/>
          </w:tcPr>
          <w:p w:rsidR="007F6376" w:rsidRDefault="0040297F"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TITICO´S COMIDA RÁPIDA</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53</w:t>
            </w:r>
          </w:p>
        </w:tc>
        <w:tc>
          <w:tcPr>
            <w:tcW w:w="6847" w:type="dxa"/>
          </w:tcPr>
          <w:p w:rsidR="007F6376" w:rsidRDefault="0040297F"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TRUCHAS EL MONO</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54</w:t>
            </w:r>
          </w:p>
        </w:tc>
        <w:tc>
          <w:tcPr>
            <w:tcW w:w="6847" w:type="dxa"/>
          </w:tcPr>
          <w:p w:rsidR="007F6376" w:rsidRPr="00A06432" w:rsidRDefault="0040297F" w:rsidP="00A51C0A">
            <w:pPr>
              <w:rPr>
                <w:rFonts w:ascii="Arial" w:hAnsi="Arial" w:cs="Arial"/>
                <w:color w:val="000000" w:themeColor="text1"/>
                <w:sz w:val="24"/>
                <w:szCs w:val="24"/>
              </w:rPr>
            </w:pPr>
            <w:r>
              <w:rPr>
                <w:rFonts w:ascii="Arial" w:hAnsi="Arial" w:cs="Arial"/>
                <w:color w:val="000000" w:themeColor="text1"/>
                <w:sz w:val="24"/>
                <w:szCs w:val="24"/>
                <w:lang w:val="es-CO"/>
              </w:rPr>
              <w:t>RESTAURANTE EL COMPONENTE</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55</w:t>
            </w:r>
          </w:p>
        </w:tc>
        <w:tc>
          <w:tcPr>
            <w:tcW w:w="6847" w:type="dxa"/>
          </w:tcPr>
          <w:p w:rsidR="007F6376" w:rsidRDefault="0040297F"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DOMICILIO EXPRESS</w:t>
            </w:r>
          </w:p>
        </w:tc>
      </w:tr>
      <w:tr w:rsidR="007F6376" w:rsidTr="007F6376">
        <w:trPr>
          <w:trHeight w:val="478"/>
        </w:trPr>
        <w:tc>
          <w:tcPr>
            <w:tcW w:w="930" w:type="dxa"/>
          </w:tcPr>
          <w:p w:rsidR="007F6376" w:rsidRPr="004D47CD" w:rsidRDefault="007F6376" w:rsidP="00A51C0A">
            <w:pPr>
              <w:rPr>
                <w:rFonts w:ascii="Arial" w:hAnsi="Arial" w:cs="Arial"/>
                <w:b/>
                <w:color w:val="000000" w:themeColor="text1"/>
                <w:sz w:val="24"/>
                <w:szCs w:val="24"/>
                <w:lang w:val="es-CO"/>
              </w:rPr>
            </w:pPr>
            <w:r w:rsidRPr="004D47CD">
              <w:rPr>
                <w:rFonts w:ascii="Arial" w:hAnsi="Arial" w:cs="Arial"/>
                <w:b/>
                <w:color w:val="000000" w:themeColor="text1"/>
                <w:sz w:val="24"/>
                <w:szCs w:val="24"/>
                <w:lang w:val="es-CO"/>
              </w:rPr>
              <w:t>56</w:t>
            </w:r>
          </w:p>
        </w:tc>
        <w:tc>
          <w:tcPr>
            <w:tcW w:w="6847" w:type="dxa"/>
          </w:tcPr>
          <w:p w:rsidR="007F6376" w:rsidRDefault="0040297F" w:rsidP="00A51C0A">
            <w:pPr>
              <w:rPr>
                <w:rFonts w:ascii="Arial" w:hAnsi="Arial" w:cs="Arial"/>
                <w:color w:val="000000" w:themeColor="text1"/>
                <w:sz w:val="24"/>
                <w:szCs w:val="24"/>
                <w:lang w:val="es-CO"/>
              </w:rPr>
            </w:pPr>
            <w:r>
              <w:rPr>
                <w:rFonts w:ascii="Arial" w:hAnsi="Arial" w:cs="Arial"/>
                <w:color w:val="000000" w:themeColor="text1"/>
                <w:sz w:val="24"/>
                <w:szCs w:val="24"/>
                <w:lang w:val="es-CO"/>
              </w:rPr>
              <w:t>RESTAURANTE SABOR COSTEÑO</w:t>
            </w:r>
          </w:p>
        </w:tc>
      </w:tr>
    </w:tbl>
    <w:p w:rsidR="00D22C05" w:rsidRDefault="00D22C05" w:rsidP="0040297F">
      <w:pPr>
        <w:rPr>
          <w:rFonts w:ascii="Arial" w:hAnsi="Arial" w:cs="Arial"/>
          <w:color w:val="000000" w:themeColor="text1"/>
          <w:sz w:val="24"/>
          <w:szCs w:val="24"/>
          <w:lang w:val="es-CO"/>
        </w:rPr>
      </w:pPr>
    </w:p>
    <w:sectPr w:rsidR="00D22C05" w:rsidSect="00191DE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24D" w:rsidRDefault="0062224D" w:rsidP="004C1CE2">
      <w:pPr>
        <w:spacing w:after="0" w:line="240" w:lineRule="auto"/>
      </w:pPr>
      <w:r>
        <w:separator/>
      </w:r>
    </w:p>
  </w:endnote>
  <w:endnote w:type="continuationSeparator" w:id="1">
    <w:p w:rsidR="0062224D" w:rsidRDefault="0062224D" w:rsidP="004C1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Formata-LightS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MT">
    <w:altName w:val="Times New Roman"/>
    <w:panose1 w:val="00000000000000000000"/>
    <w:charset w:val="00"/>
    <w:family w:val="swiss"/>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985"/>
      <w:docPartObj>
        <w:docPartGallery w:val="Page Numbers (Bottom of Page)"/>
        <w:docPartUnique/>
      </w:docPartObj>
    </w:sdtPr>
    <w:sdtContent>
      <w:p w:rsidR="00752150" w:rsidRDefault="00A5090F" w:rsidP="003D65CF">
        <w:pPr>
          <w:pStyle w:val="Piedepgina"/>
          <w:jc w:val="right"/>
        </w:pPr>
        <w:r>
          <w:t>26</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24D" w:rsidRDefault="0062224D" w:rsidP="004C1CE2">
      <w:pPr>
        <w:spacing w:after="0" w:line="240" w:lineRule="auto"/>
      </w:pPr>
      <w:r>
        <w:separator/>
      </w:r>
    </w:p>
  </w:footnote>
  <w:footnote w:type="continuationSeparator" w:id="1">
    <w:p w:rsidR="0062224D" w:rsidRDefault="0062224D" w:rsidP="004C1C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50" w:rsidRPr="004C1CE2" w:rsidRDefault="00752150">
    <w:pPr>
      <w:pStyle w:val="Encabezado"/>
      <w:rPr>
        <w:rFonts w:ascii="Comic Sans MS" w:hAnsi="Comic Sans MS"/>
        <w:sz w:val="24"/>
        <w:szCs w:val="24"/>
        <w:lang w:val="es-CO"/>
      </w:rPr>
    </w:pPr>
    <w:r w:rsidRPr="004C1CE2">
      <w:rPr>
        <w:rFonts w:ascii="Comic Sans MS" w:hAnsi="Comic Sans MS"/>
        <w:sz w:val="24"/>
        <w:szCs w:val="24"/>
        <w:lang w:val="es-CO"/>
      </w:rPr>
      <w:t>¿</w:t>
    </w:r>
    <w:r>
      <w:rPr>
        <w:rFonts w:ascii="Comic Sans MS" w:hAnsi="Comic Sans MS"/>
        <w:sz w:val="24"/>
        <w:szCs w:val="24"/>
        <w:lang w:val="es-CO"/>
      </w:rPr>
      <w:t>Es costumbre mercantil, que en el sector de los restaurantes y cafeterías de Santa Rosa de Cabal, se cobre al cliente por el servicio a domicilio cuando éste lo requiere</w:t>
    </w:r>
    <w:r w:rsidRPr="004C1CE2">
      <w:rPr>
        <w:rFonts w:ascii="Comic Sans MS" w:hAnsi="Comic Sans MS"/>
        <w:sz w:val="24"/>
        <w:szCs w:val="24"/>
        <w:lang w:val="es-CO"/>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763A"/>
    <w:multiLevelType w:val="hybridMultilevel"/>
    <w:tmpl w:val="41BE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C65C3"/>
    <w:multiLevelType w:val="multilevel"/>
    <w:tmpl w:val="3842B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401B2"/>
    <w:multiLevelType w:val="hybridMultilevel"/>
    <w:tmpl w:val="5F6ABB12"/>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650E21"/>
    <w:multiLevelType w:val="hybridMultilevel"/>
    <w:tmpl w:val="8B90BE46"/>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C13719E"/>
    <w:multiLevelType w:val="hybridMultilevel"/>
    <w:tmpl w:val="4B4AA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DBB602C"/>
    <w:multiLevelType w:val="hybridMultilevel"/>
    <w:tmpl w:val="8E0E2BEC"/>
    <w:lvl w:ilvl="0" w:tplc="0409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C075B1"/>
    <w:multiLevelType w:val="hybridMultilevel"/>
    <w:tmpl w:val="18E433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401250B"/>
    <w:multiLevelType w:val="hybridMultilevel"/>
    <w:tmpl w:val="4E625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86045E"/>
    <w:multiLevelType w:val="hybridMultilevel"/>
    <w:tmpl w:val="AE6E4F9A"/>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E747A0"/>
    <w:multiLevelType w:val="hybridMultilevel"/>
    <w:tmpl w:val="18E433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AC772A9"/>
    <w:multiLevelType w:val="hybridMultilevel"/>
    <w:tmpl w:val="42064A26"/>
    <w:lvl w:ilvl="0" w:tplc="0409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1C5C23FE"/>
    <w:multiLevelType w:val="hybridMultilevel"/>
    <w:tmpl w:val="8988C454"/>
    <w:lvl w:ilvl="0" w:tplc="F2E01EBC">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D416ED7"/>
    <w:multiLevelType w:val="hybridMultilevel"/>
    <w:tmpl w:val="737E4B38"/>
    <w:lvl w:ilvl="0" w:tplc="69AAFBEE">
      <w:start w:val="1"/>
      <w:numFmt w:val="upperLetter"/>
      <w:lvlText w:val="%1."/>
      <w:lvlJc w:val="left"/>
      <w:pPr>
        <w:ind w:left="1152" w:hanging="360"/>
      </w:pPr>
      <w:rPr>
        <w:rFonts w:hint="default"/>
      </w:rPr>
    </w:lvl>
    <w:lvl w:ilvl="1" w:tplc="240A0019" w:tentative="1">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13">
    <w:nsid w:val="23A93DED"/>
    <w:multiLevelType w:val="hybridMultilevel"/>
    <w:tmpl w:val="C734941A"/>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C97671E"/>
    <w:multiLevelType w:val="hybridMultilevel"/>
    <w:tmpl w:val="8716D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EF43FF"/>
    <w:multiLevelType w:val="hybridMultilevel"/>
    <w:tmpl w:val="A1DA9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61E4D53"/>
    <w:multiLevelType w:val="hybridMultilevel"/>
    <w:tmpl w:val="F402A272"/>
    <w:lvl w:ilvl="0" w:tplc="88CC9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5D39CA"/>
    <w:multiLevelType w:val="multilevel"/>
    <w:tmpl w:val="7566402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4123377"/>
    <w:multiLevelType w:val="multilevel"/>
    <w:tmpl w:val="0CAC80BC"/>
    <w:lvl w:ilvl="0">
      <w:start w:val="5"/>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44482EE1"/>
    <w:multiLevelType w:val="hybridMultilevel"/>
    <w:tmpl w:val="6AA24E8A"/>
    <w:lvl w:ilvl="0" w:tplc="0409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56C0D9E"/>
    <w:multiLevelType w:val="hybridMultilevel"/>
    <w:tmpl w:val="C8087296"/>
    <w:lvl w:ilvl="0" w:tplc="04090009">
      <w:start w:val="1"/>
      <w:numFmt w:val="bullet"/>
      <w:lvlText w:val=""/>
      <w:lvlJc w:val="left"/>
      <w:pPr>
        <w:ind w:left="720" w:hanging="360"/>
      </w:pPr>
      <w:rPr>
        <w:rFonts w:ascii="Wingdings" w:hAnsi="Wingdings" w:hint="default"/>
      </w:rPr>
    </w:lvl>
    <w:lvl w:ilvl="1" w:tplc="43DA5C34">
      <w:numFmt w:val="bullet"/>
      <w:lvlText w:val="•"/>
      <w:lvlJc w:val="left"/>
      <w:pPr>
        <w:ind w:left="1440" w:hanging="360"/>
      </w:pPr>
      <w:rPr>
        <w:rFonts w:ascii="Arial" w:eastAsia="Calibr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956E4F"/>
    <w:multiLevelType w:val="hybridMultilevel"/>
    <w:tmpl w:val="57F818C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B3D302C"/>
    <w:multiLevelType w:val="multilevel"/>
    <w:tmpl w:val="3842B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7C2B5B"/>
    <w:multiLevelType w:val="hybridMultilevel"/>
    <w:tmpl w:val="8988C454"/>
    <w:lvl w:ilvl="0" w:tplc="F2E01EBC">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64A1954"/>
    <w:multiLevelType w:val="hybridMultilevel"/>
    <w:tmpl w:val="B066CAFC"/>
    <w:lvl w:ilvl="0" w:tplc="0409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nsid w:val="5E7B5766"/>
    <w:multiLevelType w:val="hybridMultilevel"/>
    <w:tmpl w:val="F5B019D2"/>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F852A3F"/>
    <w:multiLevelType w:val="hybridMultilevel"/>
    <w:tmpl w:val="C818F1F0"/>
    <w:lvl w:ilvl="0" w:tplc="0409000F">
      <w:start w:val="1"/>
      <w:numFmt w:val="decimal"/>
      <w:lvlText w:val="%1."/>
      <w:lvlJc w:val="left"/>
      <w:pPr>
        <w:ind w:left="1845" w:hanging="360"/>
      </w:pPr>
    </w:lvl>
    <w:lvl w:ilvl="1" w:tplc="240A0019" w:tentative="1">
      <w:start w:val="1"/>
      <w:numFmt w:val="lowerLetter"/>
      <w:lvlText w:val="%2."/>
      <w:lvlJc w:val="left"/>
      <w:pPr>
        <w:ind w:left="2565" w:hanging="360"/>
      </w:pPr>
    </w:lvl>
    <w:lvl w:ilvl="2" w:tplc="240A001B" w:tentative="1">
      <w:start w:val="1"/>
      <w:numFmt w:val="lowerRoman"/>
      <w:lvlText w:val="%3."/>
      <w:lvlJc w:val="right"/>
      <w:pPr>
        <w:ind w:left="3285" w:hanging="180"/>
      </w:pPr>
    </w:lvl>
    <w:lvl w:ilvl="3" w:tplc="240A000F" w:tentative="1">
      <w:start w:val="1"/>
      <w:numFmt w:val="decimal"/>
      <w:lvlText w:val="%4."/>
      <w:lvlJc w:val="left"/>
      <w:pPr>
        <w:ind w:left="4005" w:hanging="360"/>
      </w:pPr>
    </w:lvl>
    <w:lvl w:ilvl="4" w:tplc="240A0019" w:tentative="1">
      <w:start w:val="1"/>
      <w:numFmt w:val="lowerLetter"/>
      <w:lvlText w:val="%5."/>
      <w:lvlJc w:val="left"/>
      <w:pPr>
        <w:ind w:left="4725" w:hanging="360"/>
      </w:pPr>
    </w:lvl>
    <w:lvl w:ilvl="5" w:tplc="240A001B" w:tentative="1">
      <w:start w:val="1"/>
      <w:numFmt w:val="lowerRoman"/>
      <w:lvlText w:val="%6."/>
      <w:lvlJc w:val="right"/>
      <w:pPr>
        <w:ind w:left="5445" w:hanging="180"/>
      </w:pPr>
    </w:lvl>
    <w:lvl w:ilvl="6" w:tplc="240A000F" w:tentative="1">
      <w:start w:val="1"/>
      <w:numFmt w:val="decimal"/>
      <w:lvlText w:val="%7."/>
      <w:lvlJc w:val="left"/>
      <w:pPr>
        <w:ind w:left="6165" w:hanging="360"/>
      </w:pPr>
    </w:lvl>
    <w:lvl w:ilvl="7" w:tplc="240A0019" w:tentative="1">
      <w:start w:val="1"/>
      <w:numFmt w:val="lowerLetter"/>
      <w:lvlText w:val="%8."/>
      <w:lvlJc w:val="left"/>
      <w:pPr>
        <w:ind w:left="6885" w:hanging="360"/>
      </w:pPr>
    </w:lvl>
    <w:lvl w:ilvl="8" w:tplc="240A001B" w:tentative="1">
      <w:start w:val="1"/>
      <w:numFmt w:val="lowerRoman"/>
      <w:lvlText w:val="%9."/>
      <w:lvlJc w:val="right"/>
      <w:pPr>
        <w:ind w:left="7605" w:hanging="180"/>
      </w:pPr>
    </w:lvl>
  </w:abstractNum>
  <w:abstractNum w:abstractNumId="27">
    <w:nsid w:val="60C40AD2"/>
    <w:multiLevelType w:val="hybridMultilevel"/>
    <w:tmpl w:val="8050E340"/>
    <w:lvl w:ilvl="0" w:tplc="0409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nsid w:val="64BE19FE"/>
    <w:multiLevelType w:val="hybridMultilevel"/>
    <w:tmpl w:val="DBE6AB32"/>
    <w:lvl w:ilvl="0" w:tplc="04090003">
      <w:start w:val="1"/>
      <w:numFmt w:val="bullet"/>
      <w:lvlText w:val="o"/>
      <w:lvlJc w:val="left"/>
      <w:pPr>
        <w:ind w:left="2565" w:hanging="360"/>
      </w:pPr>
      <w:rPr>
        <w:rFonts w:ascii="Courier New" w:hAnsi="Courier New" w:cs="Courier New" w:hint="default"/>
      </w:rPr>
    </w:lvl>
    <w:lvl w:ilvl="1" w:tplc="240A0003" w:tentative="1">
      <w:start w:val="1"/>
      <w:numFmt w:val="bullet"/>
      <w:lvlText w:val="o"/>
      <w:lvlJc w:val="left"/>
      <w:pPr>
        <w:ind w:left="3285" w:hanging="360"/>
      </w:pPr>
      <w:rPr>
        <w:rFonts w:ascii="Courier New" w:hAnsi="Courier New" w:cs="Courier New" w:hint="default"/>
      </w:rPr>
    </w:lvl>
    <w:lvl w:ilvl="2" w:tplc="240A0005" w:tentative="1">
      <w:start w:val="1"/>
      <w:numFmt w:val="bullet"/>
      <w:lvlText w:val=""/>
      <w:lvlJc w:val="left"/>
      <w:pPr>
        <w:ind w:left="4005" w:hanging="360"/>
      </w:pPr>
      <w:rPr>
        <w:rFonts w:ascii="Wingdings" w:hAnsi="Wingdings" w:hint="default"/>
      </w:rPr>
    </w:lvl>
    <w:lvl w:ilvl="3" w:tplc="240A0001" w:tentative="1">
      <w:start w:val="1"/>
      <w:numFmt w:val="bullet"/>
      <w:lvlText w:val=""/>
      <w:lvlJc w:val="left"/>
      <w:pPr>
        <w:ind w:left="4725" w:hanging="360"/>
      </w:pPr>
      <w:rPr>
        <w:rFonts w:ascii="Symbol" w:hAnsi="Symbol" w:hint="default"/>
      </w:rPr>
    </w:lvl>
    <w:lvl w:ilvl="4" w:tplc="240A0003" w:tentative="1">
      <w:start w:val="1"/>
      <w:numFmt w:val="bullet"/>
      <w:lvlText w:val="o"/>
      <w:lvlJc w:val="left"/>
      <w:pPr>
        <w:ind w:left="5445" w:hanging="360"/>
      </w:pPr>
      <w:rPr>
        <w:rFonts w:ascii="Courier New" w:hAnsi="Courier New" w:cs="Courier New" w:hint="default"/>
      </w:rPr>
    </w:lvl>
    <w:lvl w:ilvl="5" w:tplc="240A0005" w:tentative="1">
      <w:start w:val="1"/>
      <w:numFmt w:val="bullet"/>
      <w:lvlText w:val=""/>
      <w:lvlJc w:val="left"/>
      <w:pPr>
        <w:ind w:left="6165" w:hanging="360"/>
      </w:pPr>
      <w:rPr>
        <w:rFonts w:ascii="Wingdings" w:hAnsi="Wingdings" w:hint="default"/>
      </w:rPr>
    </w:lvl>
    <w:lvl w:ilvl="6" w:tplc="240A0001" w:tentative="1">
      <w:start w:val="1"/>
      <w:numFmt w:val="bullet"/>
      <w:lvlText w:val=""/>
      <w:lvlJc w:val="left"/>
      <w:pPr>
        <w:ind w:left="6885" w:hanging="360"/>
      </w:pPr>
      <w:rPr>
        <w:rFonts w:ascii="Symbol" w:hAnsi="Symbol" w:hint="default"/>
      </w:rPr>
    </w:lvl>
    <w:lvl w:ilvl="7" w:tplc="240A0003" w:tentative="1">
      <w:start w:val="1"/>
      <w:numFmt w:val="bullet"/>
      <w:lvlText w:val="o"/>
      <w:lvlJc w:val="left"/>
      <w:pPr>
        <w:ind w:left="7605" w:hanging="360"/>
      </w:pPr>
      <w:rPr>
        <w:rFonts w:ascii="Courier New" w:hAnsi="Courier New" w:cs="Courier New" w:hint="default"/>
      </w:rPr>
    </w:lvl>
    <w:lvl w:ilvl="8" w:tplc="240A0005" w:tentative="1">
      <w:start w:val="1"/>
      <w:numFmt w:val="bullet"/>
      <w:lvlText w:val=""/>
      <w:lvlJc w:val="left"/>
      <w:pPr>
        <w:ind w:left="8325" w:hanging="360"/>
      </w:pPr>
      <w:rPr>
        <w:rFonts w:ascii="Wingdings" w:hAnsi="Wingdings" w:hint="default"/>
      </w:rPr>
    </w:lvl>
  </w:abstractNum>
  <w:abstractNum w:abstractNumId="29">
    <w:nsid w:val="68B82C72"/>
    <w:multiLevelType w:val="hybridMultilevel"/>
    <w:tmpl w:val="8988C454"/>
    <w:lvl w:ilvl="0" w:tplc="F2E01EBC">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9193419"/>
    <w:multiLevelType w:val="hybridMultilevel"/>
    <w:tmpl w:val="7CE49DA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nsid w:val="6AB44EF3"/>
    <w:multiLevelType w:val="hybridMultilevel"/>
    <w:tmpl w:val="8988C454"/>
    <w:lvl w:ilvl="0" w:tplc="F2E01EBC">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C6520E9"/>
    <w:multiLevelType w:val="hybridMultilevel"/>
    <w:tmpl w:val="8988C454"/>
    <w:lvl w:ilvl="0" w:tplc="F2E01EBC">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DD96EFB"/>
    <w:multiLevelType w:val="hybridMultilevel"/>
    <w:tmpl w:val="7AB4B5C2"/>
    <w:lvl w:ilvl="0" w:tplc="63BC7956">
      <w:start w:val="2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28F2BE2"/>
    <w:multiLevelType w:val="hybridMultilevel"/>
    <w:tmpl w:val="8988C454"/>
    <w:lvl w:ilvl="0" w:tplc="F2E01EBC">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58365F2"/>
    <w:multiLevelType w:val="hybridMultilevel"/>
    <w:tmpl w:val="8988C454"/>
    <w:lvl w:ilvl="0" w:tplc="F2E01EBC">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D4F1C66"/>
    <w:multiLevelType w:val="hybridMultilevel"/>
    <w:tmpl w:val="8988C454"/>
    <w:lvl w:ilvl="0" w:tplc="F2E01EBC">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7"/>
  </w:num>
  <w:num w:numId="3">
    <w:abstractNumId w:val="20"/>
  </w:num>
  <w:num w:numId="4">
    <w:abstractNumId w:val="4"/>
  </w:num>
  <w:num w:numId="5">
    <w:abstractNumId w:val="5"/>
  </w:num>
  <w:num w:numId="6">
    <w:abstractNumId w:val="10"/>
  </w:num>
  <w:num w:numId="7">
    <w:abstractNumId w:val="15"/>
  </w:num>
  <w:num w:numId="8">
    <w:abstractNumId w:val="21"/>
  </w:num>
  <w:num w:numId="9">
    <w:abstractNumId w:val="18"/>
  </w:num>
  <w:num w:numId="10">
    <w:abstractNumId w:val="26"/>
  </w:num>
  <w:num w:numId="11">
    <w:abstractNumId w:val="28"/>
  </w:num>
  <w:num w:numId="12">
    <w:abstractNumId w:val="8"/>
  </w:num>
  <w:num w:numId="13">
    <w:abstractNumId w:val="19"/>
  </w:num>
  <w:num w:numId="14">
    <w:abstractNumId w:val="24"/>
  </w:num>
  <w:num w:numId="15">
    <w:abstractNumId w:val="27"/>
  </w:num>
  <w:num w:numId="16">
    <w:abstractNumId w:val="14"/>
  </w:num>
  <w:num w:numId="17">
    <w:abstractNumId w:val="30"/>
  </w:num>
  <w:num w:numId="18">
    <w:abstractNumId w:val="0"/>
  </w:num>
  <w:num w:numId="19">
    <w:abstractNumId w:val="22"/>
    <w:lvlOverride w:ilvl="0">
      <w:startOverride w:val="1"/>
    </w:lvlOverride>
  </w:num>
  <w:num w:numId="20">
    <w:abstractNumId w:val="7"/>
  </w:num>
  <w:num w:numId="21">
    <w:abstractNumId w:val="1"/>
  </w:num>
  <w:num w:numId="22">
    <w:abstractNumId w:val="25"/>
  </w:num>
  <w:num w:numId="23">
    <w:abstractNumId w:val="3"/>
  </w:num>
  <w:num w:numId="24">
    <w:abstractNumId w:val="13"/>
  </w:num>
  <w:num w:numId="25">
    <w:abstractNumId w:val="29"/>
  </w:num>
  <w:num w:numId="26">
    <w:abstractNumId w:val="12"/>
  </w:num>
  <w:num w:numId="27">
    <w:abstractNumId w:val="6"/>
  </w:num>
  <w:num w:numId="28">
    <w:abstractNumId w:val="35"/>
  </w:num>
  <w:num w:numId="29">
    <w:abstractNumId w:val="11"/>
  </w:num>
  <w:num w:numId="30">
    <w:abstractNumId w:val="32"/>
  </w:num>
  <w:num w:numId="31">
    <w:abstractNumId w:val="31"/>
  </w:num>
  <w:num w:numId="32">
    <w:abstractNumId w:val="23"/>
  </w:num>
  <w:num w:numId="33">
    <w:abstractNumId w:val="33"/>
  </w:num>
  <w:num w:numId="34">
    <w:abstractNumId w:val="34"/>
  </w:num>
  <w:num w:numId="35">
    <w:abstractNumId w:val="36"/>
  </w:num>
  <w:num w:numId="36">
    <w:abstractNumId w:val="9"/>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C1CE2"/>
    <w:rsid w:val="00012DC6"/>
    <w:rsid w:val="00036480"/>
    <w:rsid w:val="0004059E"/>
    <w:rsid w:val="0006771F"/>
    <w:rsid w:val="00067EA1"/>
    <w:rsid w:val="00072709"/>
    <w:rsid w:val="00080A4F"/>
    <w:rsid w:val="000B2FFC"/>
    <w:rsid w:val="000B6495"/>
    <w:rsid w:val="000E4E93"/>
    <w:rsid w:val="000F4A85"/>
    <w:rsid w:val="000F5913"/>
    <w:rsid w:val="00103BDB"/>
    <w:rsid w:val="00123DAC"/>
    <w:rsid w:val="001336E8"/>
    <w:rsid w:val="00147AD9"/>
    <w:rsid w:val="0015257F"/>
    <w:rsid w:val="001560D5"/>
    <w:rsid w:val="001569DA"/>
    <w:rsid w:val="001619C1"/>
    <w:rsid w:val="0016457F"/>
    <w:rsid w:val="00166C7D"/>
    <w:rsid w:val="00180FC0"/>
    <w:rsid w:val="0018329A"/>
    <w:rsid w:val="001843EB"/>
    <w:rsid w:val="00187CDE"/>
    <w:rsid w:val="001910C1"/>
    <w:rsid w:val="00191DE9"/>
    <w:rsid w:val="001A3FD6"/>
    <w:rsid w:val="001F04BA"/>
    <w:rsid w:val="00203B09"/>
    <w:rsid w:val="00213E64"/>
    <w:rsid w:val="00222B67"/>
    <w:rsid w:val="00223C3A"/>
    <w:rsid w:val="00226D81"/>
    <w:rsid w:val="00231734"/>
    <w:rsid w:val="00245E36"/>
    <w:rsid w:val="002469D4"/>
    <w:rsid w:val="00254E88"/>
    <w:rsid w:val="0026497B"/>
    <w:rsid w:val="002727D7"/>
    <w:rsid w:val="00281ACD"/>
    <w:rsid w:val="002822E5"/>
    <w:rsid w:val="0028586E"/>
    <w:rsid w:val="002C08BD"/>
    <w:rsid w:val="002C280F"/>
    <w:rsid w:val="002E31DD"/>
    <w:rsid w:val="002F10F3"/>
    <w:rsid w:val="00300003"/>
    <w:rsid w:val="00300C9D"/>
    <w:rsid w:val="00346265"/>
    <w:rsid w:val="00370155"/>
    <w:rsid w:val="003A318D"/>
    <w:rsid w:val="003A43DA"/>
    <w:rsid w:val="003C7145"/>
    <w:rsid w:val="003D65CF"/>
    <w:rsid w:val="00401B64"/>
    <w:rsid w:val="0040297F"/>
    <w:rsid w:val="00403844"/>
    <w:rsid w:val="00411993"/>
    <w:rsid w:val="00412780"/>
    <w:rsid w:val="00423EEB"/>
    <w:rsid w:val="00431B7A"/>
    <w:rsid w:val="0043374E"/>
    <w:rsid w:val="0043607F"/>
    <w:rsid w:val="00454FF7"/>
    <w:rsid w:val="00483174"/>
    <w:rsid w:val="00483DFB"/>
    <w:rsid w:val="00496C94"/>
    <w:rsid w:val="004A1076"/>
    <w:rsid w:val="004A6303"/>
    <w:rsid w:val="004B5B3E"/>
    <w:rsid w:val="004B6224"/>
    <w:rsid w:val="004B7B21"/>
    <w:rsid w:val="004C1078"/>
    <w:rsid w:val="004C1CE2"/>
    <w:rsid w:val="004D47CD"/>
    <w:rsid w:val="004E6E7A"/>
    <w:rsid w:val="00507083"/>
    <w:rsid w:val="005156B5"/>
    <w:rsid w:val="005230F4"/>
    <w:rsid w:val="00523AE9"/>
    <w:rsid w:val="00524B43"/>
    <w:rsid w:val="00525558"/>
    <w:rsid w:val="00526ADD"/>
    <w:rsid w:val="00542496"/>
    <w:rsid w:val="00563E9F"/>
    <w:rsid w:val="00570906"/>
    <w:rsid w:val="00596B8F"/>
    <w:rsid w:val="006111F5"/>
    <w:rsid w:val="0062224D"/>
    <w:rsid w:val="00627D2F"/>
    <w:rsid w:val="00636DA1"/>
    <w:rsid w:val="00643B55"/>
    <w:rsid w:val="00643BAE"/>
    <w:rsid w:val="006468F7"/>
    <w:rsid w:val="00657889"/>
    <w:rsid w:val="00677D15"/>
    <w:rsid w:val="00680FDB"/>
    <w:rsid w:val="00693951"/>
    <w:rsid w:val="006D5E46"/>
    <w:rsid w:val="00705300"/>
    <w:rsid w:val="00734CE5"/>
    <w:rsid w:val="00735067"/>
    <w:rsid w:val="00752150"/>
    <w:rsid w:val="00756E75"/>
    <w:rsid w:val="00756F0E"/>
    <w:rsid w:val="00790E4C"/>
    <w:rsid w:val="00794B9B"/>
    <w:rsid w:val="007A79D2"/>
    <w:rsid w:val="007C3187"/>
    <w:rsid w:val="007D498B"/>
    <w:rsid w:val="007E3C68"/>
    <w:rsid w:val="007F5332"/>
    <w:rsid w:val="007F6376"/>
    <w:rsid w:val="00816BD7"/>
    <w:rsid w:val="0082268C"/>
    <w:rsid w:val="0083075F"/>
    <w:rsid w:val="00840998"/>
    <w:rsid w:val="00845618"/>
    <w:rsid w:val="00846144"/>
    <w:rsid w:val="0086122F"/>
    <w:rsid w:val="008750EE"/>
    <w:rsid w:val="008A4143"/>
    <w:rsid w:val="008B1881"/>
    <w:rsid w:val="008B319B"/>
    <w:rsid w:val="008C2029"/>
    <w:rsid w:val="008C605B"/>
    <w:rsid w:val="008D6FC8"/>
    <w:rsid w:val="008E7E55"/>
    <w:rsid w:val="008F3604"/>
    <w:rsid w:val="00900BA5"/>
    <w:rsid w:val="0093277A"/>
    <w:rsid w:val="009339DE"/>
    <w:rsid w:val="009436BE"/>
    <w:rsid w:val="00946DA8"/>
    <w:rsid w:val="009552F6"/>
    <w:rsid w:val="0096384B"/>
    <w:rsid w:val="00966598"/>
    <w:rsid w:val="00985645"/>
    <w:rsid w:val="00987D95"/>
    <w:rsid w:val="0099303C"/>
    <w:rsid w:val="009B6674"/>
    <w:rsid w:val="009B78C1"/>
    <w:rsid w:val="009C6FAA"/>
    <w:rsid w:val="009D0276"/>
    <w:rsid w:val="00A06432"/>
    <w:rsid w:val="00A21535"/>
    <w:rsid w:val="00A46FAF"/>
    <w:rsid w:val="00A5090F"/>
    <w:rsid w:val="00A51C0A"/>
    <w:rsid w:val="00A7451E"/>
    <w:rsid w:val="00AA7A4A"/>
    <w:rsid w:val="00AD0E3D"/>
    <w:rsid w:val="00AD2DD0"/>
    <w:rsid w:val="00AF0A0C"/>
    <w:rsid w:val="00B22A59"/>
    <w:rsid w:val="00B24A72"/>
    <w:rsid w:val="00B36009"/>
    <w:rsid w:val="00B44D91"/>
    <w:rsid w:val="00B52B77"/>
    <w:rsid w:val="00B53FF4"/>
    <w:rsid w:val="00B657C5"/>
    <w:rsid w:val="00B6598C"/>
    <w:rsid w:val="00B7132D"/>
    <w:rsid w:val="00B71A2F"/>
    <w:rsid w:val="00B97C47"/>
    <w:rsid w:val="00BB0E82"/>
    <w:rsid w:val="00BD126E"/>
    <w:rsid w:val="00C022A8"/>
    <w:rsid w:val="00C07E71"/>
    <w:rsid w:val="00C20861"/>
    <w:rsid w:val="00C23071"/>
    <w:rsid w:val="00C346FA"/>
    <w:rsid w:val="00C4492A"/>
    <w:rsid w:val="00C50AAD"/>
    <w:rsid w:val="00C5245A"/>
    <w:rsid w:val="00C716AA"/>
    <w:rsid w:val="00C94837"/>
    <w:rsid w:val="00C9607F"/>
    <w:rsid w:val="00CB4196"/>
    <w:rsid w:val="00CC1568"/>
    <w:rsid w:val="00D1728D"/>
    <w:rsid w:val="00D20826"/>
    <w:rsid w:val="00D22C05"/>
    <w:rsid w:val="00D34E5D"/>
    <w:rsid w:val="00D43CCE"/>
    <w:rsid w:val="00D55199"/>
    <w:rsid w:val="00D57C4D"/>
    <w:rsid w:val="00D60EA3"/>
    <w:rsid w:val="00D71791"/>
    <w:rsid w:val="00D74C64"/>
    <w:rsid w:val="00D75CD5"/>
    <w:rsid w:val="00D81CCE"/>
    <w:rsid w:val="00D81FFF"/>
    <w:rsid w:val="00D95760"/>
    <w:rsid w:val="00DA5CC8"/>
    <w:rsid w:val="00DC326A"/>
    <w:rsid w:val="00DE6B28"/>
    <w:rsid w:val="00DF5AB1"/>
    <w:rsid w:val="00DF68CD"/>
    <w:rsid w:val="00E07858"/>
    <w:rsid w:val="00E103B0"/>
    <w:rsid w:val="00E128B7"/>
    <w:rsid w:val="00E17375"/>
    <w:rsid w:val="00E34257"/>
    <w:rsid w:val="00E352A3"/>
    <w:rsid w:val="00E7063F"/>
    <w:rsid w:val="00E70B01"/>
    <w:rsid w:val="00E74A1C"/>
    <w:rsid w:val="00EB4D7A"/>
    <w:rsid w:val="00EE1FA5"/>
    <w:rsid w:val="00EE4633"/>
    <w:rsid w:val="00EF14E0"/>
    <w:rsid w:val="00EF3422"/>
    <w:rsid w:val="00F348BC"/>
    <w:rsid w:val="00F355D3"/>
    <w:rsid w:val="00F45804"/>
    <w:rsid w:val="00F4733C"/>
    <w:rsid w:val="00F62040"/>
    <w:rsid w:val="00F679A0"/>
    <w:rsid w:val="00F71C54"/>
    <w:rsid w:val="00F75B0B"/>
    <w:rsid w:val="00F86549"/>
    <w:rsid w:val="00FB1003"/>
    <w:rsid w:val="00FB1DCE"/>
    <w:rsid w:val="00FD5EDB"/>
    <w:rsid w:val="00FE51AF"/>
    <w:rsid w:val="00FE725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E2"/>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1CE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C1CE2"/>
    <w:rPr>
      <w:rFonts w:ascii="Calibri" w:eastAsia="Calibri" w:hAnsi="Calibri" w:cs="Times New Roman"/>
      <w:lang w:val="en-US"/>
    </w:rPr>
  </w:style>
  <w:style w:type="paragraph" w:styleId="Piedepgina">
    <w:name w:val="footer"/>
    <w:basedOn w:val="Normal"/>
    <w:link w:val="PiedepginaCar"/>
    <w:uiPriority w:val="99"/>
    <w:unhideWhenUsed/>
    <w:rsid w:val="004C1CE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C1CE2"/>
    <w:rPr>
      <w:rFonts w:ascii="Calibri" w:eastAsia="Calibri" w:hAnsi="Calibri" w:cs="Times New Roman"/>
      <w:lang w:val="en-US"/>
    </w:rPr>
  </w:style>
  <w:style w:type="character" w:customStyle="1" w:styleId="hps">
    <w:name w:val="hps"/>
    <w:basedOn w:val="Fuentedeprrafopredeter"/>
    <w:rsid w:val="00A21535"/>
  </w:style>
  <w:style w:type="paragraph" w:styleId="Prrafodelista">
    <w:name w:val="List Paragraph"/>
    <w:basedOn w:val="Normal"/>
    <w:uiPriority w:val="34"/>
    <w:qFormat/>
    <w:rsid w:val="00A21535"/>
    <w:pPr>
      <w:ind w:left="720"/>
      <w:contextualSpacing/>
    </w:pPr>
  </w:style>
  <w:style w:type="paragraph" w:styleId="NormalWeb">
    <w:name w:val="Normal (Web)"/>
    <w:basedOn w:val="Normal"/>
    <w:uiPriority w:val="99"/>
    <w:semiHidden/>
    <w:unhideWhenUsed/>
    <w:rsid w:val="00EE1FA5"/>
    <w:pPr>
      <w:spacing w:before="100" w:beforeAutospacing="1" w:after="100" w:afterAutospacing="1" w:line="240" w:lineRule="auto"/>
    </w:pPr>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E173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7375"/>
    <w:rPr>
      <w:rFonts w:ascii="Tahoma" w:eastAsia="Calibri" w:hAnsi="Tahoma" w:cs="Tahoma"/>
      <w:sz w:val="16"/>
      <w:szCs w:val="16"/>
      <w:lang w:val="en-US"/>
    </w:rPr>
  </w:style>
  <w:style w:type="character" w:styleId="Hipervnculo">
    <w:name w:val="Hyperlink"/>
    <w:basedOn w:val="Fuentedeprrafopredeter"/>
    <w:uiPriority w:val="99"/>
    <w:unhideWhenUsed/>
    <w:rsid w:val="000B2FFC"/>
    <w:rPr>
      <w:color w:val="0000FF"/>
      <w:u w:val="single"/>
    </w:rPr>
  </w:style>
  <w:style w:type="table" w:styleId="Tablaconcuadrcula">
    <w:name w:val="Table Grid"/>
    <w:basedOn w:val="Tablanormal"/>
    <w:uiPriority w:val="59"/>
    <w:rsid w:val="00A51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81A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1ACD"/>
    <w:rPr>
      <w:rFonts w:ascii="Calibri" w:eastAsia="Calibri" w:hAnsi="Calibri" w:cs="Times New Roman"/>
      <w:sz w:val="20"/>
      <w:szCs w:val="20"/>
      <w:lang w:val="en-US"/>
    </w:rPr>
  </w:style>
  <w:style w:type="character" w:styleId="Refdenotaalpie">
    <w:name w:val="footnote reference"/>
    <w:basedOn w:val="Fuentedeprrafopredeter"/>
    <w:uiPriority w:val="99"/>
    <w:semiHidden/>
    <w:unhideWhenUsed/>
    <w:rsid w:val="00281AC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jpgr@hotmail.com"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confecamaras.org.co/"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lrMapOvr bg1="lt1" tx1="dk1" bg2="lt2" tx2="dk2" accent1="accent1" accent2="accent2" accent3="accent3" accent4="accent4" accent5="accent5" accent6="accent6" hlink="hlink" folHlink="folHlink"/>
  <c:chart>
    <c:title>
      <c:tx>
        <c:rich>
          <a:bodyPr/>
          <a:lstStyle/>
          <a:p>
            <a:pPr>
              <a:defRPr lang="es-CO"/>
            </a:pPr>
            <a:r>
              <a:rPr lang="es-CO"/>
              <a:t>Gráfico</a:t>
            </a:r>
            <a:r>
              <a:rPr lang="es-CO" baseline="0"/>
              <a:t> 1</a:t>
            </a:r>
            <a:endParaRPr lang="es-CO"/>
          </a:p>
        </c:rich>
      </c:tx>
    </c:title>
    <c:plotArea>
      <c:layout/>
      <c:pieChart>
        <c:varyColors val="1"/>
        <c:ser>
          <c:idx val="0"/>
          <c:order val="0"/>
          <c:tx>
            <c:strRef>
              <c:f>Hoja1!$B$1</c:f>
              <c:strCache>
                <c:ptCount val="1"/>
                <c:pt idx="0">
                  <c:v>Ventas</c:v>
                </c:pt>
              </c:strCache>
            </c:strRef>
          </c:tx>
          <c:dLbls>
            <c:txPr>
              <a:bodyPr/>
              <a:lstStyle/>
              <a:p>
                <a:pPr>
                  <a:defRPr lang="es-CO"/>
                </a:pPr>
                <a:endParaRPr lang="es-MX"/>
              </a:p>
            </c:txPr>
            <c:showPercent val="1"/>
          </c:dLbls>
          <c:cat>
            <c:strRef>
              <c:f>Hoja1!$A$2:$A$5</c:f>
              <c:strCache>
                <c:ptCount val="4"/>
                <c:pt idx="0">
                  <c:v>SI</c:v>
                </c:pt>
                <c:pt idx="1">
                  <c:v>NO</c:v>
                </c:pt>
                <c:pt idx="2">
                  <c:v>No tienen servicio a domicilio</c:v>
                </c:pt>
                <c:pt idx="3">
                  <c:v>Cobro por los desechables</c:v>
                </c:pt>
              </c:strCache>
            </c:strRef>
          </c:cat>
          <c:val>
            <c:numRef>
              <c:f>Hoja1!$B$2:$B$5</c:f>
              <c:numCache>
                <c:formatCode>0%</c:formatCode>
                <c:ptCount val="4"/>
                <c:pt idx="0">
                  <c:v>3.0000000000000106E-2</c:v>
                </c:pt>
                <c:pt idx="1">
                  <c:v>0.5</c:v>
                </c:pt>
                <c:pt idx="2">
                  <c:v>0.33920000000000122</c:v>
                </c:pt>
                <c:pt idx="3">
                  <c:v>0.125</c:v>
                </c:pt>
              </c:numCache>
            </c:numRef>
          </c:val>
        </c:ser>
        <c:dLbls>
          <c:showPercent val="1"/>
        </c:dLbls>
        <c:firstSliceAng val="0"/>
      </c:pieChart>
      <c:spPr>
        <a:noFill/>
        <a:ln w="25400">
          <a:noFill/>
        </a:ln>
      </c:spPr>
    </c:plotArea>
    <c:legend>
      <c:legendPos val="r"/>
      <c:txPr>
        <a:bodyPr/>
        <a:lstStyle/>
        <a:p>
          <a:pPr>
            <a:defRPr lang="es-CO"/>
          </a:pPr>
          <a:endParaRPr lang="es-MX"/>
        </a:p>
      </c:txP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MX"/>
  <c:style val="4"/>
  <c:chart>
    <c:title>
      <c:tx>
        <c:rich>
          <a:bodyPr/>
          <a:lstStyle/>
          <a:p>
            <a:pPr>
              <a:defRPr lang="es-CO"/>
            </a:pPr>
            <a:r>
              <a:rPr lang="es-CO"/>
              <a:t>Gráfico 2</a:t>
            </a:r>
            <a:endParaRPr lang="en-US"/>
          </a:p>
        </c:rich>
      </c:tx>
    </c:title>
    <c:plotArea>
      <c:layout/>
      <c:doughnutChart>
        <c:varyColors val="1"/>
        <c:ser>
          <c:idx val="0"/>
          <c:order val="0"/>
          <c:tx>
            <c:strRef>
              <c:f>Hoja1!$B$1</c:f>
              <c:strCache>
                <c:ptCount val="1"/>
                <c:pt idx="0">
                  <c:v>Columna1</c:v>
                </c:pt>
              </c:strCache>
            </c:strRef>
          </c:tx>
          <c:dLbls>
            <c:txPr>
              <a:bodyPr/>
              <a:lstStyle/>
              <a:p>
                <a:pPr>
                  <a:defRPr lang="es-CO"/>
                </a:pPr>
                <a:endParaRPr lang="es-MX"/>
              </a:p>
            </c:txPr>
            <c:showPercent val="1"/>
          </c:dLbls>
          <c:cat>
            <c:strRef>
              <c:f>Hoja1!$A$2:$A$4</c:f>
              <c:strCache>
                <c:ptCount val="3"/>
                <c:pt idx="0">
                  <c:v>SIEMPRE</c:v>
                </c:pt>
                <c:pt idx="1">
                  <c:v>ALGUNA VECES</c:v>
                </c:pt>
                <c:pt idx="2">
                  <c:v>NUNCA</c:v>
                </c:pt>
              </c:strCache>
            </c:strRef>
          </c:cat>
          <c:val>
            <c:numRef>
              <c:f>Hoja1!$B$2:$B$4</c:f>
              <c:numCache>
                <c:formatCode>0%</c:formatCode>
                <c:ptCount val="3"/>
                <c:pt idx="0">
                  <c:v>0.53</c:v>
                </c:pt>
                <c:pt idx="1">
                  <c:v>0.125</c:v>
                </c:pt>
                <c:pt idx="2" formatCode="0.00%">
                  <c:v>0.35500000000000032</c:v>
                </c:pt>
              </c:numCache>
            </c:numRef>
          </c:val>
        </c:ser>
        <c:dLbls>
          <c:showPercent val="1"/>
        </c:dLbls>
        <c:firstSliceAng val="0"/>
        <c:holeSize val="50"/>
      </c:doughnutChart>
    </c:plotArea>
    <c:legend>
      <c:legendPos val="t"/>
      <c:txPr>
        <a:bodyPr/>
        <a:lstStyle/>
        <a:p>
          <a:pPr>
            <a:defRPr lang="es-CO"/>
          </a:pPr>
          <a:endParaRPr lang="es-MX"/>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MX"/>
  <c:style val="13"/>
  <c:chart>
    <c:title>
      <c:tx>
        <c:rich>
          <a:bodyPr/>
          <a:lstStyle/>
          <a:p>
            <a:pPr>
              <a:defRPr lang="es-CO"/>
            </a:pPr>
            <a:r>
              <a:rPr lang="en-US"/>
              <a:t>Gráfico 3</a:t>
            </a:r>
          </a:p>
        </c:rich>
      </c:tx>
    </c:title>
    <c:view3D>
      <c:rotX val="30"/>
      <c:perspective val="30"/>
    </c:view3D>
    <c:plotArea>
      <c:layout/>
      <c:pie3DChart>
        <c:varyColors val="1"/>
        <c:ser>
          <c:idx val="0"/>
          <c:order val="0"/>
          <c:tx>
            <c:strRef>
              <c:f>Hoja1!$B$1</c:f>
              <c:strCache>
                <c:ptCount val="1"/>
                <c:pt idx="0">
                  <c:v>Columna1</c:v>
                </c:pt>
              </c:strCache>
            </c:strRef>
          </c:tx>
          <c:dLbls>
            <c:dLbl>
              <c:idx val="0"/>
              <c:tx>
                <c:rich>
                  <a:bodyPr/>
                  <a:lstStyle/>
                  <a:p>
                    <a:r>
                      <a:rPr lang="en-US" sz="1200"/>
                      <a:t>SI
100%</a:t>
                    </a:r>
                  </a:p>
                </c:rich>
              </c:tx>
              <c:showCatName val="1"/>
              <c:showPercent val="1"/>
            </c:dLbl>
            <c:dLbl>
              <c:idx val="2"/>
              <c:layout>
                <c:manualLayout>
                  <c:x val="7.6700360551816893E-2"/>
                  <c:y val="8.1621844747151728E-3"/>
                </c:manualLayout>
              </c:layout>
              <c:tx>
                <c:rich>
                  <a:bodyPr/>
                  <a:lstStyle/>
                  <a:p>
                    <a:r>
                      <a:rPr lang="en-US" sz="1200"/>
                      <a:t>
</a:t>
                    </a:r>
                  </a:p>
                </c:rich>
              </c:tx>
              <c:showCatName val="1"/>
              <c:showPercent val="1"/>
            </c:dLbl>
            <c:dLbl>
              <c:idx val="3"/>
              <c:delete val="1"/>
            </c:dLbl>
            <c:txPr>
              <a:bodyPr/>
              <a:lstStyle/>
              <a:p>
                <a:pPr>
                  <a:defRPr lang="es-CO" sz="1200"/>
                </a:pPr>
                <a:endParaRPr lang="es-MX"/>
              </a:p>
            </c:txPr>
            <c:showCatName val="1"/>
            <c:showPercent val="1"/>
          </c:dLbls>
          <c:cat>
            <c:strRef>
              <c:f>Hoja1!$A$2:$A$5</c:f>
              <c:strCache>
                <c:ptCount val="2"/>
                <c:pt idx="0">
                  <c:v>SI</c:v>
                </c:pt>
                <c:pt idx="1">
                  <c:v>NO</c:v>
                </c:pt>
              </c:strCache>
            </c:strRef>
          </c:cat>
          <c:val>
            <c:numRef>
              <c:f>Hoja1!$B$2:$B$5</c:f>
              <c:numCache>
                <c:formatCode>0%</c:formatCode>
                <c:ptCount val="4"/>
                <c:pt idx="0">
                  <c:v>1</c:v>
                </c:pt>
                <c:pt idx="1">
                  <c:v>0</c:v>
                </c:pt>
              </c:numCache>
            </c:numRef>
          </c:val>
        </c:ser>
        <c:dLbls>
          <c:showCatName val="1"/>
          <c:showPercent val="1"/>
        </c:dLbls>
      </c:pie3DChart>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MX"/>
  <c:style val="27"/>
  <c:chart>
    <c:title>
      <c:tx>
        <c:rich>
          <a:bodyPr/>
          <a:lstStyle/>
          <a:p>
            <a:pPr>
              <a:defRPr lang="es-CO"/>
            </a:pPr>
            <a:r>
              <a:rPr lang="es-CO"/>
              <a:t>Gráfico 4</a:t>
            </a:r>
          </a:p>
        </c:rich>
      </c:tx>
    </c:title>
    <c:plotArea>
      <c:layout/>
      <c:doughnutChart>
        <c:varyColors val="1"/>
        <c:ser>
          <c:idx val="0"/>
          <c:order val="0"/>
          <c:tx>
            <c:strRef>
              <c:f>Hoja1!$B$1</c:f>
              <c:strCache>
                <c:ptCount val="1"/>
                <c:pt idx="0">
                  <c:v>Grafico 5</c:v>
                </c:pt>
              </c:strCache>
            </c:strRef>
          </c:tx>
          <c:explosion val="25"/>
          <c:cat>
            <c:strRef>
              <c:f>Hoja1!$A$2:$A$3</c:f>
              <c:strCache>
                <c:ptCount val="2"/>
                <c:pt idx="0">
                  <c:v>SI     100%</c:v>
                </c:pt>
                <c:pt idx="1">
                  <c:v>NO    0%</c:v>
                </c:pt>
              </c:strCache>
            </c:strRef>
          </c:cat>
          <c:val>
            <c:numRef>
              <c:f>Hoja1!$B$2:$B$3</c:f>
              <c:numCache>
                <c:formatCode>0%</c:formatCode>
                <c:ptCount val="2"/>
                <c:pt idx="0">
                  <c:v>1</c:v>
                </c:pt>
                <c:pt idx="1">
                  <c:v>0</c:v>
                </c:pt>
              </c:numCache>
            </c:numRef>
          </c:val>
        </c:ser>
        <c:firstSliceAng val="0"/>
        <c:holeSize val="50"/>
      </c:doughnutChart>
    </c:plotArea>
    <c:legend>
      <c:legendPos val="r"/>
      <c:layout>
        <c:manualLayout>
          <c:xMode val="edge"/>
          <c:yMode val="edge"/>
          <c:x val="0.85335689045936391"/>
          <c:y val="0.49196141479099681"/>
          <c:w val="0.13250883392226229"/>
          <c:h val="0.15755627009646425"/>
        </c:manualLayout>
      </c:layout>
      <c:txPr>
        <a:bodyPr/>
        <a:lstStyle/>
        <a:p>
          <a:pPr>
            <a:defRPr lang="es-CO"/>
          </a:pPr>
          <a:endParaRPr lang="es-MX"/>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MX"/>
  <c:style val="25"/>
  <c:chart>
    <c:title>
      <c:tx>
        <c:rich>
          <a:bodyPr/>
          <a:lstStyle/>
          <a:p>
            <a:pPr>
              <a:defRPr lang="es-CO"/>
            </a:pPr>
            <a:r>
              <a:rPr lang="es-CO"/>
              <a:t>Gráfico 5</a:t>
            </a:r>
          </a:p>
        </c:rich>
      </c:tx>
    </c:title>
    <c:plotArea>
      <c:layout/>
      <c:doughnutChart>
        <c:varyColors val="1"/>
        <c:ser>
          <c:idx val="0"/>
          <c:order val="0"/>
          <c:tx>
            <c:strRef>
              <c:f>Hoja1!$B$1</c:f>
              <c:strCache>
                <c:ptCount val="1"/>
                <c:pt idx="0">
                  <c:v>Grafico 5</c:v>
                </c:pt>
              </c:strCache>
            </c:strRef>
          </c:tx>
          <c:explosion val="25"/>
          <c:cat>
            <c:strRef>
              <c:f>Hoja1!$A$2:$A$3</c:f>
              <c:strCache>
                <c:ptCount val="2"/>
                <c:pt idx="0">
                  <c:v>SI     32%</c:v>
                </c:pt>
                <c:pt idx="1">
                  <c:v>NO    68%</c:v>
                </c:pt>
              </c:strCache>
            </c:strRef>
          </c:cat>
          <c:val>
            <c:numRef>
              <c:f>Hoja1!$B$2:$B$3</c:f>
              <c:numCache>
                <c:formatCode>0%</c:formatCode>
                <c:ptCount val="2"/>
                <c:pt idx="0">
                  <c:v>0.32000000000000139</c:v>
                </c:pt>
                <c:pt idx="1">
                  <c:v>0.68</c:v>
                </c:pt>
              </c:numCache>
            </c:numRef>
          </c:val>
        </c:ser>
        <c:firstSliceAng val="0"/>
        <c:holeSize val="50"/>
      </c:doughnutChart>
    </c:plotArea>
    <c:legend>
      <c:legendPos val="r"/>
      <c:layout>
        <c:manualLayout>
          <c:xMode val="edge"/>
          <c:yMode val="edge"/>
          <c:x val="0.85335689045936391"/>
          <c:y val="0.49196141479099681"/>
          <c:w val="0.13250883392226229"/>
          <c:h val="0.15755627009646425"/>
        </c:manualLayout>
      </c:layout>
      <c:txPr>
        <a:bodyPr/>
        <a:lstStyle/>
        <a:p>
          <a:pPr>
            <a:defRPr lang="es-CO"/>
          </a:pPr>
          <a:endParaRPr lang="es-MX"/>
        </a:p>
      </c:txP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MX"/>
  <c:style val="31"/>
  <c:chart>
    <c:title>
      <c:tx>
        <c:rich>
          <a:bodyPr/>
          <a:lstStyle/>
          <a:p>
            <a:pPr>
              <a:defRPr lang="es-CO"/>
            </a:pPr>
            <a:r>
              <a:rPr lang="es-CO"/>
              <a:t>Gráfico 6</a:t>
            </a:r>
          </a:p>
        </c:rich>
      </c:tx>
    </c:title>
    <c:plotArea>
      <c:layout/>
      <c:doughnutChart>
        <c:varyColors val="1"/>
        <c:ser>
          <c:idx val="0"/>
          <c:order val="0"/>
          <c:tx>
            <c:strRef>
              <c:f>Hoja1!$B$1</c:f>
              <c:strCache>
                <c:ptCount val="1"/>
                <c:pt idx="0">
                  <c:v>Grafico 5</c:v>
                </c:pt>
              </c:strCache>
            </c:strRef>
          </c:tx>
          <c:explosion val="25"/>
          <c:cat>
            <c:strRef>
              <c:f>Hoja1!$A$2:$A$3</c:f>
              <c:strCache>
                <c:ptCount val="2"/>
                <c:pt idx="0">
                  <c:v>SI     72%</c:v>
                </c:pt>
                <c:pt idx="1">
                  <c:v>NO    28%</c:v>
                </c:pt>
              </c:strCache>
            </c:strRef>
          </c:cat>
          <c:val>
            <c:numRef>
              <c:f>Hoja1!$B$2:$B$3</c:f>
              <c:numCache>
                <c:formatCode>0%</c:formatCode>
                <c:ptCount val="2"/>
                <c:pt idx="0">
                  <c:v>0.72000000000000064</c:v>
                </c:pt>
                <c:pt idx="1">
                  <c:v>0.68</c:v>
                </c:pt>
              </c:numCache>
            </c:numRef>
          </c:val>
        </c:ser>
        <c:firstSliceAng val="0"/>
        <c:holeSize val="50"/>
      </c:doughnutChart>
    </c:plotArea>
    <c:legend>
      <c:legendPos val="r"/>
      <c:layout>
        <c:manualLayout>
          <c:xMode val="edge"/>
          <c:yMode val="edge"/>
          <c:x val="0.85335689045936391"/>
          <c:y val="0.49196141479099681"/>
          <c:w val="0.13250883392226229"/>
          <c:h val="0.15755627009646425"/>
        </c:manualLayout>
      </c:layout>
      <c:txPr>
        <a:bodyPr/>
        <a:lstStyle/>
        <a:p>
          <a:pPr>
            <a:defRPr lang="es-CO"/>
          </a:pPr>
          <a:endParaRPr lang="es-MX"/>
        </a:p>
      </c:txPr>
    </c:legend>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DBB01-CB18-4FA6-9524-81BBE632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37</Pages>
  <Words>6508</Words>
  <Characters>35797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FOTO</cp:lastModifiedBy>
  <cp:revision>24</cp:revision>
  <cp:lastPrinted>2014-12-29T14:36:00Z</cp:lastPrinted>
  <dcterms:created xsi:type="dcterms:W3CDTF">2013-12-20T21:47:00Z</dcterms:created>
  <dcterms:modified xsi:type="dcterms:W3CDTF">2014-12-29T14:47:00Z</dcterms:modified>
</cp:coreProperties>
</file>